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13C4" w14:textId="77777777" w:rsidR="00763BA2" w:rsidRDefault="00763BA2" w:rsidP="00763BA2">
      <w:pPr>
        <w:jc w:val="center"/>
        <w:rPr>
          <w:sz w:val="44"/>
          <w:szCs w:val="44"/>
        </w:rPr>
      </w:pPr>
    </w:p>
    <w:p w14:paraId="7D6ED210" w14:textId="77777777" w:rsidR="00763BA2" w:rsidRDefault="00763BA2" w:rsidP="00763BA2">
      <w:pPr>
        <w:jc w:val="center"/>
        <w:rPr>
          <w:sz w:val="44"/>
          <w:szCs w:val="44"/>
        </w:rPr>
      </w:pPr>
    </w:p>
    <w:p w14:paraId="3446763B" w14:textId="77777777" w:rsidR="00763BA2" w:rsidRDefault="00763BA2" w:rsidP="00763BA2">
      <w:pPr>
        <w:jc w:val="center"/>
        <w:rPr>
          <w:sz w:val="44"/>
          <w:szCs w:val="44"/>
        </w:rPr>
      </w:pPr>
      <w:r w:rsidRPr="00763BA2">
        <w:rPr>
          <w:sz w:val="44"/>
          <w:szCs w:val="44"/>
        </w:rPr>
        <w:t xml:space="preserve">THE ZONING BOARD OF APPEALS </w:t>
      </w:r>
    </w:p>
    <w:p w14:paraId="3DA154EC" w14:textId="1F7DB2F0" w:rsidR="00D67626" w:rsidRPr="00763BA2" w:rsidRDefault="00763BA2" w:rsidP="00763BA2">
      <w:pPr>
        <w:jc w:val="center"/>
        <w:rPr>
          <w:sz w:val="44"/>
          <w:szCs w:val="44"/>
        </w:rPr>
      </w:pPr>
      <w:r w:rsidRPr="00763BA2">
        <w:rPr>
          <w:sz w:val="44"/>
          <w:szCs w:val="44"/>
        </w:rPr>
        <w:t>WILL NOT MEET ON JULY 9, 2025.</w:t>
      </w:r>
    </w:p>
    <w:sectPr w:rsidR="00D67626" w:rsidRPr="00763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A2"/>
    <w:rsid w:val="00763BA2"/>
    <w:rsid w:val="00B12B45"/>
    <w:rsid w:val="00B34870"/>
    <w:rsid w:val="00D6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AF3E"/>
  <w15:chartTrackingRefBased/>
  <w15:docId w15:val="{14D54D6D-4A1C-4923-8FF1-5BD9BCC3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Feener</dc:creator>
  <cp:keywords/>
  <dc:description/>
  <cp:lastModifiedBy>Mary Ellen Feener</cp:lastModifiedBy>
  <cp:revision>1</cp:revision>
  <dcterms:created xsi:type="dcterms:W3CDTF">2025-06-09T20:14:00Z</dcterms:created>
  <dcterms:modified xsi:type="dcterms:W3CDTF">2025-06-09T20:16:00Z</dcterms:modified>
</cp:coreProperties>
</file>