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D73E" w14:textId="40773953" w:rsidR="0098597E" w:rsidRPr="007A1072" w:rsidRDefault="0098597E" w:rsidP="00654E2B">
      <w:pPr>
        <w:spacing w:before="80" w:after="80"/>
        <w:jc w:val="center"/>
        <w:rPr>
          <w:b/>
          <w:bCs/>
          <w:sz w:val="32"/>
          <w:szCs w:val="32"/>
        </w:rPr>
      </w:pPr>
      <w:r w:rsidRPr="007A1072">
        <w:rPr>
          <w:b/>
          <w:bCs/>
          <w:sz w:val="32"/>
          <w:szCs w:val="32"/>
        </w:rPr>
        <w:t>MEMORANDUM</w:t>
      </w:r>
    </w:p>
    <w:p w14:paraId="38DEF3C1" w14:textId="77777777" w:rsidR="008A253E" w:rsidRDefault="008A253E" w:rsidP="00654E2B">
      <w:pPr>
        <w:spacing w:before="80" w:after="80"/>
        <w:jc w:val="center"/>
        <w:rPr>
          <w:b/>
          <w:bCs/>
        </w:rPr>
      </w:pPr>
    </w:p>
    <w:p w14:paraId="7B6479F5" w14:textId="6ED99B8E" w:rsidR="00F5471D" w:rsidRPr="00B77FAB" w:rsidRDefault="0098597E" w:rsidP="00C966A7">
      <w:pPr>
        <w:ind w:left="720" w:hanging="720"/>
        <w:rPr>
          <w:sz w:val="22"/>
          <w:szCs w:val="22"/>
        </w:rPr>
      </w:pPr>
      <w:r w:rsidRPr="00B77FAB">
        <w:rPr>
          <w:sz w:val="22"/>
          <w:szCs w:val="22"/>
        </w:rPr>
        <w:t xml:space="preserve">To: </w:t>
      </w:r>
      <w:r w:rsidR="007A1072" w:rsidRPr="00B77FAB">
        <w:rPr>
          <w:sz w:val="22"/>
          <w:szCs w:val="22"/>
        </w:rPr>
        <w:tab/>
      </w:r>
      <w:r w:rsidR="00992D48" w:rsidRPr="00B77FAB">
        <w:rPr>
          <w:sz w:val="22"/>
          <w:szCs w:val="22"/>
        </w:rPr>
        <w:t xml:space="preserve">Hamilton </w:t>
      </w:r>
      <w:r w:rsidRPr="00B77FAB">
        <w:rPr>
          <w:sz w:val="22"/>
          <w:szCs w:val="22"/>
        </w:rPr>
        <w:t>Planning Board Members</w:t>
      </w:r>
    </w:p>
    <w:p w14:paraId="62F6CF2E" w14:textId="3C6DD0C4" w:rsidR="00C966A7" w:rsidRPr="00B77FAB" w:rsidRDefault="00C966A7" w:rsidP="00C966A7">
      <w:pPr>
        <w:ind w:left="720" w:hanging="720"/>
        <w:rPr>
          <w:sz w:val="22"/>
          <w:szCs w:val="22"/>
        </w:rPr>
      </w:pPr>
      <w:r w:rsidRPr="00B77FAB">
        <w:rPr>
          <w:sz w:val="22"/>
          <w:szCs w:val="22"/>
        </w:rPr>
        <w:tab/>
        <w:t>Jonathan Witten, Code Consultant Attorney, Town of Hamilton</w:t>
      </w:r>
    </w:p>
    <w:p w14:paraId="74C7C32B" w14:textId="2E973651" w:rsidR="00C966A7" w:rsidRPr="00B77FAB" w:rsidRDefault="00C966A7" w:rsidP="00654E2B">
      <w:pPr>
        <w:ind w:left="720"/>
        <w:rPr>
          <w:sz w:val="22"/>
          <w:szCs w:val="22"/>
        </w:rPr>
      </w:pPr>
      <w:r w:rsidRPr="00B77FAB">
        <w:rPr>
          <w:sz w:val="22"/>
          <w:szCs w:val="22"/>
        </w:rPr>
        <w:t>Ken Barnes, Project Manager - Gordon Conwell Theological Seminary</w:t>
      </w:r>
    </w:p>
    <w:p w14:paraId="3BF5F91C" w14:textId="77777777" w:rsidR="008B629C" w:rsidRPr="00B77FAB" w:rsidRDefault="008B629C" w:rsidP="00654E2B">
      <w:pPr>
        <w:ind w:left="720"/>
        <w:rPr>
          <w:sz w:val="22"/>
          <w:szCs w:val="22"/>
        </w:rPr>
      </w:pPr>
      <w:r w:rsidRPr="00B77FAB">
        <w:rPr>
          <w:sz w:val="22"/>
          <w:szCs w:val="22"/>
        </w:rPr>
        <w:t xml:space="preserve">Joe Domelowicz Jr, Hamilton Town Manager </w:t>
      </w:r>
    </w:p>
    <w:p w14:paraId="6378D8F2" w14:textId="494A218D" w:rsidR="0098597E" w:rsidRPr="00B77FAB" w:rsidRDefault="0098597E" w:rsidP="00654E2B">
      <w:pPr>
        <w:ind w:left="720"/>
        <w:rPr>
          <w:sz w:val="22"/>
          <w:szCs w:val="22"/>
        </w:rPr>
      </w:pPr>
      <w:r w:rsidRPr="00B77FAB">
        <w:rPr>
          <w:sz w:val="22"/>
          <w:szCs w:val="22"/>
        </w:rPr>
        <w:t>Patrick Reffett</w:t>
      </w:r>
      <w:r w:rsidR="00F5471D" w:rsidRPr="00B77FAB">
        <w:rPr>
          <w:sz w:val="22"/>
          <w:szCs w:val="22"/>
        </w:rPr>
        <w:t xml:space="preserve">, </w:t>
      </w:r>
      <w:r w:rsidR="00992D48" w:rsidRPr="00B77FAB">
        <w:rPr>
          <w:sz w:val="22"/>
          <w:szCs w:val="22"/>
        </w:rPr>
        <w:t xml:space="preserve">Hamilton </w:t>
      </w:r>
      <w:r w:rsidR="00F5471D" w:rsidRPr="00B77FAB">
        <w:rPr>
          <w:sz w:val="22"/>
          <w:szCs w:val="22"/>
        </w:rPr>
        <w:t xml:space="preserve">Director of Planning &amp; </w:t>
      </w:r>
      <w:r w:rsidR="00992D48" w:rsidRPr="00B77FAB">
        <w:rPr>
          <w:sz w:val="22"/>
          <w:szCs w:val="22"/>
        </w:rPr>
        <w:t>Inspection Services</w:t>
      </w:r>
    </w:p>
    <w:p w14:paraId="3F69A12F" w14:textId="4E4B6D89" w:rsidR="0098597E" w:rsidRPr="00B77FAB" w:rsidRDefault="0098597E" w:rsidP="00654E2B">
      <w:pPr>
        <w:spacing w:before="80" w:after="80"/>
        <w:ind w:left="720" w:hanging="720"/>
        <w:rPr>
          <w:sz w:val="22"/>
          <w:szCs w:val="22"/>
        </w:rPr>
      </w:pPr>
      <w:r w:rsidRPr="00B77FAB">
        <w:rPr>
          <w:sz w:val="22"/>
          <w:szCs w:val="22"/>
        </w:rPr>
        <w:t xml:space="preserve">From: </w:t>
      </w:r>
      <w:r w:rsidR="007A1072" w:rsidRPr="00B77FAB">
        <w:rPr>
          <w:sz w:val="22"/>
          <w:szCs w:val="22"/>
        </w:rPr>
        <w:tab/>
      </w:r>
      <w:r w:rsidR="007E0ED3" w:rsidRPr="00B77FAB">
        <w:rPr>
          <w:sz w:val="22"/>
          <w:szCs w:val="22"/>
        </w:rPr>
        <w:t>Emil Dahlquist</w:t>
      </w:r>
      <w:r w:rsidR="00C966A7" w:rsidRPr="00B77FAB">
        <w:rPr>
          <w:sz w:val="22"/>
          <w:szCs w:val="22"/>
        </w:rPr>
        <w:t>, Planning Board</w:t>
      </w:r>
      <w:r w:rsidR="00B77FAB">
        <w:rPr>
          <w:sz w:val="22"/>
          <w:szCs w:val="22"/>
        </w:rPr>
        <w:t xml:space="preserve"> Clerk</w:t>
      </w:r>
    </w:p>
    <w:p w14:paraId="62B1EF90" w14:textId="6BFB9C67" w:rsidR="0098597E" w:rsidRPr="00B77FAB" w:rsidRDefault="0098597E" w:rsidP="00654E2B">
      <w:pPr>
        <w:spacing w:before="80" w:after="80"/>
        <w:ind w:left="720" w:hanging="720"/>
        <w:rPr>
          <w:sz w:val="22"/>
          <w:szCs w:val="22"/>
        </w:rPr>
      </w:pPr>
      <w:r w:rsidRPr="00B77FAB">
        <w:rPr>
          <w:sz w:val="22"/>
          <w:szCs w:val="22"/>
        </w:rPr>
        <w:t xml:space="preserve">Date: </w:t>
      </w:r>
      <w:r w:rsidR="007A1072" w:rsidRPr="00B77FAB">
        <w:rPr>
          <w:sz w:val="22"/>
          <w:szCs w:val="22"/>
        </w:rPr>
        <w:tab/>
      </w:r>
      <w:r w:rsidR="00C966A7" w:rsidRPr="00B77FAB">
        <w:rPr>
          <w:sz w:val="22"/>
          <w:szCs w:val="22"/>
        </w:rPr>
        <w:t>June 26</w:t>
      </w:r>
      <w:r w:rsidRPr="00B77FAB">
        <w:rPr>
          <w:sz w:val="22"/>
          <w:szCs w:val="22"/>
        </w:rPr>
        <w:t>, 2023</w:t>
      </w:r>
    </w:p>
    <w:p w14:paraId="0B77150E" w14:textId="11F6ECC0" w:rsidR="0098597E" w:rsidRPr="00B77FAB" w:rsidRDefault="0098597E" w:rsidP="00654E2B">
      <w:pPr>
        <w:spacing w:before="80" w:after="80"/>
        <w:ind w:left="720" w:hanging="720"/>
        <w:rPr>
          <w:sz w:val="22"/>
          <w:szCs w:val="22"/>
        </w:rPr>
      </w:pPr>
      <w:r w:rsidRPr="00B77FAB">
        <w:rPr>
          <w:sz w:val="22"/>
          <w:szCs w:val="22"/>
        </w:rPr>
        <w:t xml:space="preserve">Re: </w:t>
      </w:r>
      <w:r w:rsidR="007A1072" w:rsidRPr="00B77FAB">
        <w:rPr>
          <w:sz w:val="22"/>
          <w:szCs w:val="22"/>
        </w:rPr>
        <w:tab/>
      </w:r>
      <w:r w:rsidR="00C966A7" w:rsidRPr="00B77FAB">
        <w:rPr>
          <w:sz w:val="22"/>
          <w:szCs w:val="22"/>
        </w:rPr>
        <w:t xml:space="preserve">Brown’s Hill </w:t>
      </w:r>
      <w:r w:rsidR="00992D48" w:rsidRPr="00B77FAB">
        <w:rPr>
          <w:sz w:val="22"/>
          <w:szCs w:val="22"/>
        </w:rPr>
        <w:t>Site Reuse Initiative</w:t>
      </w:r>
      <w:r w:rsidR="00C966A7" w:rsidRPr="00B77FAB">
        <w:rPr>
          <w:sz w:val="22"/>
          <w:szCs w:val="22"/>
        </w:rPr>
        <w:t xml:space="preserve">: Progress Data for Development Standards </w:t>
      </w:r>
    </w:p>
    <w:p w14:paraId="0587A2D2" w14:textId="3F7E03E4" w:rsidR="0098597E" w:rsidRPr="00B77FAB" w:rsidRDefault="0098597E" w:rsidP="00654E2B">
      <w:pPr>
        <w:spacing w:before="80" w:after="80"/>
        <w:rPr>
          <w:sz w:val="22"/>
          <w:szCs w:val="22"/>
        </w:rPr>
      </w:pPr>
    </w:p>
    <w:p w14:paraId="0B92901D" w14:textId="5B171D4D" w:rsidR="000E349B" w:rsidRPr="00B77FAB" w:rsidRDefault="0064745D" w:rsidP="00385D88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429BC">
        <w:rPr>
          <w:sz w:val="22"/>
          <w:szCs w:val="22"/>
        </w:rPr>
        <w:t>main</w:t>
      </w:r>
      <w:r w:rsidR="00203944">
        <w:rPr>
          <w:sz w:val="22"/>
          <w:szCs w:val="22"/>
        </w:rPr>
        <w:t xml:space="preserve"> </w:t>
      </w:r>
      <w:r>
        <w:rPr>
          <w:sz w:val="22"/>
          <w:szCs w:val="22"/>
        </w:rPr>
        <w:t>subject of our next Planning Board meeting on June 27</w:t>
      </w:r>
      <w:r w:rsidRPr="0064745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is </w:t>
      </w:r>
      <w:r w:rsidR="00203944">
        <w:rPr>
          <w:sz w:val="22"/>
          <w:szCs w:val="22"/>
        </w:rPr>
        <w:t xml:space="preserve">the </w:t>
      </w:r>
      <w:r w:rsidR="00B77FAB">
        <w:rPr>
          <w:sz w:val="22"/>
          <w:szCs w:val="22"/>
        </w:rPr>
        <w:t>continua</w:t>
      </w:r>
      <w:r w:rsidR="00724358">
        <w:rPr>
          <w:sz w:val="22"/>
          <w:szCs w:val="22"/>
        </w:rPr>
        <w:t>tion</w:t>
      </w:r>
      <w:r w:rsidR="00B77FAB">
        <w:rPr>
          <w:sz w:val="22"/>
          <w:szCs w:val="22"/>
        </w:rPr>
        <w:t xml:space="preserve"> of the </w:t>
      </w:r>
      <w:r w:rsidR="000E349B" w:rsidRPr="00B77FAB">
        <w:rPr>
          <w:sz w:val="22"/>
          <w:szCs w:val="22"/>
        </w:rPr>
        <w:t xml:space="preserve">Brown’s Hill Overlay District </w:t>
      </w:r>
      <w:r>
        <w:rPr>
          <w:sz w:val="22"/>
          <w:szCs w:val="22"/>
        </w:rPr>
        <w:t xml:space="preserve">(BHOD) </w:t>
      </w:r>
      <w:r w:rsidR="000E349B" w:rsidRPr="00B77FAB">
        <w:rPr>
          <w:sz w:val="22"/>
          <w:szCs w:val="22"/>
        </w:rPr>
        <w:t>draft</w:t>
      </w:r>
      <w:r>
        <w:rPr>
          <w:sz w:val="22"/>
          <w:szCs w:val="22"/>
        </w:rPr>
        <w:t xml:space="preserve"> including </w:t>
      </w:r>
      <w:r w:rsidR="000E3BEF">
        <w:rPr>
          <w:sz w:val="22"/>
          <w:szCs w:val="22"/>
        </w:rPr>
        <w:t>discussions</w:t>
      </w:r>
      <w:r>
        <w:rPr>
          <w:sz w:val="22"/>
          <w:szCs w:val="22"/>
        </w:rPr>
        <w:t xml:space="preserve"> </w:t>
      </w:r>
      <w:r w:rsidR="00B53ACE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="004712FA">
        <w:rPr>
          <w:sz w:val="22"/>
          <w:szCs w:val="22"/>
        </w:rPr>
        <w:t xml:space="preserve">1) </w:t>
      </w:r>
      <w:r>
        <w:rPr>
          <w:sz w:val="22"/>
          <w:szCs w:val="22"/>
        </w:rPr>
        <w:t>the</w:t>
      </w:r>
      <w:r w:rsidR="00AC1D86">
        <w:rPr>
          <w:sz w:val="22"/>
          <w:szCs w:val="22"/>
        </w:rPr>
        <w:t xml:space="preserve"> conceptual framework, </w:t>
      </w:r>
      <w:r w:rsidR="004712FA">
        <w:rPr>
          <w:sz w:val="22"/>
          <w:szCs w:val="22"/>
        </w:rPr>
        <w:t xml:space="preserve">2) </w:t>
      </w:r>
      <w:r w:rsidR="00AC1D86">
        <w:rPr>
          <w:sz w:val="22"/>
          <w:szCs w:val="22"/>
        </w:rPr>
        <w:t xml:space="preserve">the </w:t>
      </w:r>
      <w:r w:rsidR="00B53ACE">
        <w:rPr>
          <w:sz w:val="22"/>
          <w:szCs w:val="22"/>
        </w:rPr>
        <w:t>preferred</w:t>
      </w:r>
      <w:r>
        <w:rPr>
          <w:sz w:val="22"/>
          <w:szCs w:val="22"/>
        </w:rPr>
        <w:t xml:space="preserve"> development </w:t>
      </w:r>
      <w:r w:rsidR="00203944">
        <w:rPr>
          <w:sz w:val="22"/>
          <w:szCs w:val="22"/>
        </w:rPr>
        <w:t>buildout</w:t>
      </w:r>
      <w:r>
        <w:rPr>
          <w:sz w:val="22"/>
          <w:szCs w:val="22"/>
        </w:rPr>
        <w:t xml:space="preserve"> and </w:t>
      </w:r>
      <w:r w:rsidR="004712FA">
        <w:rPr>
          <w:sz w:val="22"/>
          <w:szCs w:val="22"/>
        </w:rPr>
        <w:t xml:space="preserve">3) </w:t>
      </w:r>
      <w:r w:rsidR="00B53ACE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203944">
        <w:rPr>
          <w:sz w:val="22"/>
          <w:szCs w:val="22"/>
        </w:rPr>
        <w:t>regulatory</w:t>
      </w:r>
      <w:r w:rsidR="00B77FAB">
        <w:rPr>
          <w:sz w:val="22"/>
          <w:szCs w:val="22"/>
        </w:rPr>
        <w:t xml:space="preserve"> </w:t>
      </w:r>
      <w:r w:rsidR="00724358">
        <w:rPr>
          <w:sz w:val="22"/>
          <w:szCs w:val="22"/>
        </w:rPr>
        <w:t>standards</w:t>
      </w:r>
      <w:r w:rsidR="00B77FAB">
        <w:rPr>
          <w:sz w:val="22"/>
          <w:szCs w:val="22"/>
        </w:rPr>
        <w:t xml:space="preserve"> </w:t>
      </w:r>
      <w:r w:rsidR="00B53ACE">
        <w:rPr>
          <w:sz w:val="22"/>
          <w:szCs w:val="22"/>
        </w:rPr>
        <w:t>accurately reflecting</w:t>
      </w:r>
      <w:r w:rsidR="00B77FAB">
        <w:rPr>
          <w:sz w:val="22"/>
          <w:szCs w:val="22"/>
        </w:rPr>
        <w:t xml:space="preserve"> </w:t>
      </w:r>
      <w:r w:rsidR="00B53ACE">
        <w:rPr>
          <w:sz w:val="22"/>
          <w:szCs w:val="22"/>
        </w:rPr>
        <w:t>a development</w:t>
      </w:r>
      <w:r w:rsidR="00724358">
        <w:rPr>
          <w:sz w:val="22"/>
          <w:szCs w:val="22"/>
        </w:rPr>
        <w:t xml:space="preserve"> </w:t>
      </w:r>
      <w:r w:rsidR="000E3BEF">
        <w:rPr>
          <w:sz w:val="22"/>
          <w:szCs w:val="22"/>
        </w:rPr>
        <w:t>based on</w:t>
      </w:r>
      <w:r>
        <w:rPr>
          <w:sz w:val="22"/>
          <w:szCs w:val="22"/>
        </w:rPr>
        <w:t xml:space="preserve"> </w:t>
      </w:r>
      <w:r w:rsidR="000E3BEF">
        <w:rPr>
          <w:sz w:val="22"/>
          <w:szCs w:val="22"/>
        </w:rPr>
        <w:t>sound</w:t>
      </w:r>
      <w:r w:rsidR="00385D88">
        <w:rPr>
          <w:sz w:val="22"/>
          <w:szCs w:val="22"/>
        </w:rPr>
        <w:t xml:space="preserve"> town planning pr</w:t>
      </w:r>
      <w:r w:rsidR="00AC1D86">
        <w:rPr>
          <w:sz w:val="22"/>
          <w:szCs w:val="22"/>
        </w:rPr>
        <w:t>inciples</w:t>
      </w:r>
      <w:r w:rsidR="008429BC">
        <w:rPr>
          <w:sz w:val="22"/>
          <w:szCs w:val="22"/>
        </w:rPr>
        <w:t xml:space="preserve"> and</w:t>
      </w:r>
      <w:r w:rsidR="00B53ACE">
        <w:rPr>
          <w:sz w:val="22"/>
          <w:szCs w:val="22"/>
        </w:rPr>
        <w:t xml:space="preserve"> </w:t>
      </w:r>
      <w:r w:rsidR="00AC1D86">
        <w:rPr>
          <w:sz w:val="22"/>
          <w:szCs w:val="22"/>
        </w:rPr>
        <w:t>enhanc</w:t>
      </w:r>
      <w:r w:rsidR="008429BC">
        <w:rPr>
          <w:sz w:val="22"/>
          <w:szCs w:val="22"/>
        </w:rPr>
        <w:t>ements to the</w:t>
      </w:r>
      <w:r w:rsidR="003736A7">
        <w:rPr>
          <w:sz w:val="22"/>
          <w:szCs w:val="22"/>
        </w:rPr>
        <w:t xml:space="preserve"> </w:t>
      </w:r>
      <w:r w:rsidR="00EB4546">
        <w:rPr>
          <w:sz w:val="22"/>
          <w:szCs w:val="22"/>
        </w:rPr>
        <w:t xml:space="preserve">value of the </w:t>
      </w:r>
      <w:r w:rsidR="004712FA">
        <w:rPr>
          <w:sz w:val="22"/>
          <w:szCs w:val="22"/>
        </w:rPr>
        <w:t>property</w:t>
      </w:r>
      <w:r w:rsidR="008429BC">
        <w:rPr>
          <w:sz w:val="22"/>
          <w:szCs w:val="22"/>
        </w:rPr>
        <w:t xml:space="preserve"> while respecting</w:t>
      </w:r>
      <w:r w:rsidR="002039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385D88">
        <w:rPr>
          <w:sz w:val="22"/>
          <w:szCs w:val="22"/>
        </w:rPr>
        <w:t>P</w:t>
      </w:r>
      <w:r>
        <w:rPr>
          <w:sz w:val="22"/>
          <w:szCs w:val="22"/>
        </w:rPr>
        <w:t>references of the Planning Board</w:t>
      </w:r>
      <w:r w:rsidR="00724358">
        <w:rPr>
          <w:sz w:val="22"/>
          <w:szCs w:val="22"/>
        </w:rPr>
        <w:t xml:space="preserve">. </w:t>
      </w:r>
    </w:p>
    <w:p w14:paraId="32211C64" w14:textId="72BFAF4C" w:rsidR="00385D88" w:rsidRDefault="0064745D" w:rsidP="00385D88">
      <w:pPr>
        <w:spacing w:before="80" w:after="80"/>
        <w:rPr>
          <w:sz w:val="22"/>
          <w:szCs w:val="22"/>
        </w:rPr>
      </w:pPr>
      <w:r w:rsidRPr="0064745D">
        <w:rPr>
          <w:sz w:val="22"/>
          <w:szCs w:val="22"/>
        </w:rPr>
        <w:t xml:space="preserve">The BHOD </w:t>
      </w:r>
      <w:r w:rsidR="008429BC">
        <w:rPr>
          <w:sz w:val="22"/>
          <w:szCs w:val="22"/>
        </w:rPr>
        <w:t xml:space="preserve">including </w:t>
      </w:r>
      <w:r w:rsidR="000157D8">
        <w:rPr>
          <w:sz w:val="22"/>
          <w:szCs w:val="22"/>
        </w:rPr>
        <w:t xml:space="preserve">the </w:t>
      </w:r>
      <w:r w:rsidR="008429BC">
        <w:rPr>
          <w:sz w:val="22"/>
          <w:szCs w:val="22"/>
        </w:rPr>
        <w:t xml:space="preserve">development standards </w:t>
      </w:r>
      <w:r w:rsidR="004712FA">
        <w:rPr>
          <w:sz w:val="22"/>
          <w:szCs w:val="22"/>
        </w:rPr>
        <w:t>is</w:t>
      </w:r>
      <w:r w:rsidRPr="0064745D">
        <w:rPr>
          <w:sz w:val="22"/>
          <w:szCs w:val="22"/>
        </w:rPr>
        <w:t xml:space="preserve"> intended to </w:t>
      </w:r>
      <w:r w:rsidR="004712FA">
        <w:rPr>
          <w:sz w:val="22"/>
          <w:szCs w:val="22"/>
        </w:rPr>
        <w:t>provide</w:t>
      </w:r>
      <w:r w:rsidRPr="0064745D">
        <w:rPr>
          <w:sz w:val="22"/>
          <w:szCs w:val="22"/>
        </w:rPr>
        <w:t xml:space="preserve"> predictable built results and high-quality public </w:t>
      </w:r>
      <w:r w:rsidR="00385D88">
        <w:rPr>
          <w:sz w:val="22"/>
          <w:szCs w:val="22"/>
        </w:rPr>
        <w:t>spaces</w:t>
      </w:r>
      <w:r w:rsidRPr="0064745D">
        <w:rPr>
          <w:sz w:val="22"/>
          <w:szCs w:val="22"/>
        </w:rPr>
        <w:t xml:space="preserve"> by using the physical form as the organizing principle for development with a lesser focus on land use</w:t>
      </w:r>
      <w:r w:rsidR="004712FA">
        <w:rPr>
          <w:sz w:val="22"/>
          <w:szCs w:val="22"/>
        </w:rPr>
        <w:t xml:space="preserve">. </w:t>
      </w:r>
      <w:r w:rsidR="00D5638C">
        <w:rPr>
          <w:sz w:val="22"/>
          <w:szCs w:val="22"/>
        </w:rPr>
        <w:t>F</w:t>
      </w:r>
      <w:r w:rsidR="001152A1">
        <w:rPr>
          <w:sz w:val="22"/>
          <w:szCs w:val="22"/>
        </w:rPr>
        <w:t xml:space="preserve">orm </w:t>
      </w:r>
      <w:r w:rsidRPr="0064745D">
        <w:rPr>
          <w:sz w:val="22"/>
          <w:szCs w:val="22"/>
        </w:rPr>
        <w:t xml:space="preserve">standards </w:t>
      </w:r>
      <w:r w:rsidR="000871C8">
        <w:rPr>
          <w:sz w:val="22"/>
          <w:szCs w:val="22"/>
        </w:rPr>
        <w:t>will</w:t>
      </w:r>
      <w:r w:rsidRPr="0064745D">
        <w:rPr>
          <w:sz w:val="22"/>
          <w:szCs w:val="22"/>
        </w:rPr>
        <w:t xml:space="preserve"> specify the required </w:t>
      </w:r>
      <w:r w:rsidR="00203944">
        <w:rPr>
          <w:sz w:val="22"/>
          <w:szCs w:val="22"/>
        </w:rPr>
        <w:t xml:space="preserve">physical </w:t>
      </w:r>
      <w:r w:rsidRPr="0064745D">
        <w:rPr>
          <w:sz w:val="22"/>
          <w:szCs w:val="22"/>
        </w:rPr>
        <w:t xml:space="preserve">form of development in </w:t>
      </w:r>
      <w:r w:rsidR="000871C8">
        <w:rPr>
          <w:sz w:val="22"/>
          <w:szCs w:val="22"/>
        </w:rPr>
        <w:t xml:space="preserve">each of the </w:t>
      </w:r>
      <w:r w:rsidR="001152A1">
        <w:rPr>
          <w:sz w:val="22"/>
          <w:szCs w:val="22"/>
        </w:rPr>
        <w:t>districts</w:t>
      </w:r>
      <w:r w:rsidRPr="0064745D">
        <w:rPr>
          <w:sz w:val="22"/>
          <w:szCs w:val="22"/>
        </w:rPr>
        <w:t xml:space="preserve">. </w:t>
      </w:r>
      <w:r w:rsidR="001152A1" w:rsidRPr="0064745D">
        <w:rPr>
          <w:sz w:val="22"/>
          <w:szCs w:val="22"/>
        </w:rPr>
        <w:t xml:space="preserve">The overall </w:t>
      </w:r>
      <w:r w:rsidR="001152A1">
        <w:rPr>
          <w:sz w:val="22"/>
          <w:szCs w:val="22"/>
        </w:rPr>
        <w:t>“</w:t>
      </w:r>
      <w:r w:rsidR="001152A1" w:rsidRPr="0064745D">
        <w:rPr>
          <w:sz w:val="22"/>
          <w:szCs w:val="22"/>
        </w:rPr>
        <w:t>vision</w:t>
      </w:r>
      <w:r w:rsidR="001152A1">
        <w:rPr>
          <w:sz w:val="22"/>
          <w:szCs w:val="22"/>
        </w:rPr>
        <w:t>”</w:t>
      </w:r>
      <w:r w:rsidR="001152A1" w:rsidRPr="0064745D">
        <w:rPr>
          <w:sz w:val="22"/>
          <w:szCs w:val="22"/>
        </w:rPr>
        <w:t xml:space="preserve"> for the </w:t>
      </w:r>
      <w:r w:rsidR="001152A1">
        <w:rPr>
          <w:sz w:val="22"/>
          <w:szCs w:val="22"/>
        </w:rPr>
        <w:t>BHOD</w:t>
      </w:r>
      <w:r w:rsidR="001152A1" w:rsidRPr="0064745D">
        <w:rPr>
          <w:sz w:val="22"/>
          <w:szCs w:val="22"/>
        </w:rPr>
        <w:t xml:space="preserve"> </w:t>
      </w:r>
      <w:r w:rsidR="006B0308">
        <w:rPr>
          <w:sz w:val="22"/>
          <w:szCs w:val="22"/>
        </w:rPr>
        <w:t xml:space="preserve">then </w:t>
      </w:r>
      <w:r w:rsidR="001152A1">
        <w:rPr>
          <w:sz w:val="22"/>
          <w:szCs w:val="22"/>
        </w:rPr>
        <w:t>will be</w:t>
      </w:r>
      <w:r w:rsidR="001152A1" w:rsidRPr="0064745D">
        <w:rPr>
          <w:sz w:val="22"/>
          <w:szCs w:val="22"/>
        </w:rPr>
        <w:t xml:space="preserve"> </w:t>
      </w:r>
      <w:r w:rsidR="001152A1">
        <w:rPr>
          <w:sz w:val="22"/>
          <w:szCs w:val="22"/>
        </w:rPr>
        <w:t>delineated by</w:t>
      </w:r>
      <w:r w:rsidR="001152A1" w:rsidRPr="0064745D">
        <w:rPr>
          <w:sz w:val="22"/>
          <w:szCs w:val="22"/>
        </w:rPr>
        <w:t xml:space="preserve"> an illustrative plan and visualizations</w:t>
      </w:r>
      <w:r w:rsidR="001152A1">
        <w:rPr>
          <w:sz w:val="22"/>
          <w:szCs w:val="22"/>
        </w:rPr>
        <w:t>.</w:t>
      </w:r>
      <w:r w:rsidR="001152A1">
        <w:rPr>
          <w:sz w:val="22"/>
          <w:szCs w:val="22"/>
        </w:rPr>
        <w:t xml:space="preserve"> </w:t>
      </w:r>
    </w:p>
    <w:p w14:paraId="45490537" w14:textId="3F987972" w:rsidR="001152A1" w:rsidRPr="00EB4546" w:rsidRDefault="001152A1" w:rsidP="001152A1">
      <w:pPr>
        <w:spacing w:before="80" w:after="80"/>
        <w:rPr>
          <w:sz w:val="22"/>
          <w:szCs w:val="22"/>
        </w:rPr>
      </w:pPr>
      <w:r w:rsidRPr="00EB4546">
        <w:rPr>
          <w:sz w:val="22"/>
          <w:szCs w:val="22"/>
        </w:rPr>
        <w:t>The attach</w:t>
      </w:r>
      <w:r>
        <w:rPr>
          <w:sz w:val="22"/>
          <w:szCs w:val="22"/>
        </w:rPr>
        <w:t>ments here</w:t>
      </w:r>
      <w:r w:rsidR="008429BC">
        <w:rPr>
          <w:sz w:val="22"/>
          <w:szCs w:val="22"/>
        </w:rPr>
        <w:t>in</w:t>
      </w:r>
      <w:r>
        <w:rPr>
          <w:sz w:val="22"/>
          <w:szCs w:val="22"/>
        </w:rPr>
        <w:t>, some updated and some new,</w:t>
      </w:r>
      <w:r w:rsidRPr="00EB4546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z w:val="22"/>
          <w:szCs w:val="22"/>
        </w:rPr>
        <w:t xml:space="preserve"> </w:t>
      </w:r>
      <w:r w:rsidRPr="00EB4546">
        <w:rPr>
          <w:sz w:val="22"/>
          <w:szCs w:val="22"/>
        </w:rPr>
        <w:t xml:space="preserve">intended to </w:t>
      </w:r>
      <w:r>
        <w:rPr>
          <w:sz w:val="22"/>
          <w:szCs w:val="22"/>
        </w:rPr>
        <w:t xml:space="preserve">organize and focus our discussions to achieve the overall goals for the BHOD. These </w:t>
      </w:r>
      <w:r>
        <w:rPr>
          <w:sz w:val="22"/>
          <w:szCs w:val="22"/>
        </w:rPr>
        <w:t>standards/</w:t>
      </w:r>
      <w:r>
        <w:rPr>
          <w:sz w:val="22"/>
          <w:szCs w:val="22"/>
        </w:rPr>
        <w:t>graphics</w:t>
      </w:r>
      <w:r>
        <w:rPr>
          <w:sz w:val="22"/>
          <w:szCs w:val="22"/>
        </w:rPr>
        <w:t>/data</w:t>
      </w:r>
      <w:r>
        <w:rPr>
          <w:sz w:val="22"/>
          <w:szCs w:val="22"/>
        </w:rPr>
        <w:t xml:space="preserve"> will be discussed in detail on </w:t>
      </w:r>
      <w:r w:rsidR="00325756">
        <w:rPr>
          <w:sz w:val="22"/>
          <w:szCs w:val="22"/>
        </w:rPr>
        <w:t>Tuesday,</w:t>
      </w:r>
      <w:r>
        <w:rPr>
          <w:sz w:val="22"/>
          <w:szCs w:val="22"/>
        </w:rPr>
        <w:t xml:space="preserve"> and it is important to </w:t>
      </w:r>
      <w:r w:rsidR="008429BC">
        <w:rPr>
          <w:sz w:val="22"/>
          <w:szCs w:val="22"/>
        </w:rPr>
        <w:t>note</w:t>
      </w:r>
      <w:r>
        <w:rPr>
          <w:sz w:val="22"/>
          <w:szCs w:val="22"/>
        </w:rPr>
        <w:t xml:space="preserve"> that </w:t>
      </w:r>
      <w:r w:rsidR="008429BC">
        <w:rPr>
          <w:sz w:val="22"/>
          <w:szCs w:val="22"/>
        </w:rPr>
        <w:t xml:space="preserve">the </w:t>
      </w:r>
      <w:r w:rsidR="00325756">
        <w:rPr>
          <w:sz w:val="22"/>
          <w:szCs w:val="22"/>
        </w:rPr>
        <w:t>numerical data</w:t>
      </w:r>
      <w:r w:rsidR="008429BC">
        <w:rPr>
          <w:sz w:val="22"/>
          <w:szCs w:val="22"/>
        </w:rPr>
        <w:t xml:space="preserve"> are placeholders</w:t>
      </w:r>
      <w:r w:rsidR="00325756">
        <w:rPr>
          <w:sz w:val="22"/>
          <w:szCs w:val="22"/>
        </w:rPr>
        <w:t xml:space="preserve"> to be determined later</w:t>
      </w:r>
      <w:r>
        <w:rPr>
          <w:sz w:val="22"/>
          <w:szCs w:val="22"/>
        </w:rPr>
        <w:t>.</w:t>
      </w:r>
      <w:r w:rsidR="00325756">
        <w:rPr>
          <w:sz w:val="22"/>
          <w:szCs w:val="22"/>
        </w:rPr>
        <w:t xml:space="preserve"> The organization and the </w:t>
      </w:r>
      <w:r w:rsidR="00984E46">
        <w:rPr>
          <w:sz w:val="22"/>
          <w:szCs w:val="22"/>
        </w:rPr>
        <w:t xml:space="preserve">breadth of the </w:t>
      </w:r>
      <w:r w:rsidR="00325756">
        <w:rPr>
          <w:sz w:val="22"/>
          <w:szCs w:val="22"/>
        </w:rPr>
        <w:t>development standards</w:t>
      </w:r>
      <w:r w:rsidR="006B0308">
        <w:rPr>
          <w:sz w:val="22"/>
          <w:szCs w:val="22"/>
        </w:rPr>
        <w:t>,</w:t>
      </w:r>
      <w:r w:rsidR="00325756">
        <w:rPr>
          <w:sz w:val="22"/>
          <w:szCs w:val="22"/>
        </w:rPr>
        <w:t xml:space="preserve"> and not the numbers</w:t>
      </w:r>
      <w:r w:rsidR="006B0308">
        <w:rPr>
          <w:sz w:val="22"/>
          <w:szCs w:val="22"/>
        </w:rPr>
        <w:t>,</w:t>
      </w:r>
      <w:r w:rsidR="00325756">
        <w:rPr>
          <w:sz w:val="22"/>
          <w:szCs w:val="22"/>
        </w:rPr>
        <w:t xml:space="preserve"> are what should be discussed.</w:t>
      </w:r>
    </w:p>
    <w:p w14:paraId="736C4500" w14:textId="1C80B2FA" w:rsidR="00385D88" w:rsidRDefault="00B53ACE" w:rsidP="00385D88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>In summary, t</w:t>
      </w:r>
      <w:r w:rsidR="00385D88">
        <w:rPr>
          <w:sz w:val="22"/>
          <w:szCs w:val="22"/>
        </w:rPr>
        <w:t xml:space="preserve">he BHOD </w:t>
      </w:r>
      <w:r w:rsidR="001152A1">
        <w:rPr>
          <w:sz w:val="22"/>
          <w:szCs w:val="22"/>
        </w:rPr>
        <w:t xml:space="preserve">with the planned districts </w:t>
      </w:r>
      <w:r w:rsidR="0064745D" w:rsidRPr="0064745D">
        <w:rPr>
          <w:sz w:val="22"/>
          <w:szCs w:val="22"/>
        </w:rPr>
        <w:t xml:space="preserve">is intended to provide: </w:t>
      </w:r>
    </w:p>
    <w:p w14:paraId="1EAD9BB9" w14:textId="77777777" w:rsidR="006B0308" w:rsidRDefault="0064745D" w:rsidP="00385D88">
      <w:pPr>
        <w:pStyle w:val="ListParagraph"/>
        <w:numPr>
          <w:ilvl w:val="0"/>
          <w:numId w:val="9"/>
        </w:numPr>
        <w:spacing w:before="80" w:after="80"/>
        <w:contextualSpacing w:val="0"/>
        <w:rPr>
          <w:sz w:val="22"/>
          <w:szCs w:val="22"/>
        </w:rPr>
      </w:pPr>
      <w:r w:rsidRPr="00385D88">
        <w:rPr>
          <w:sz w:val="22"/>
          <w:szCs w:val="22"/>
        </w:rPr>
        <w:t xml:space="preserve">A highly interconnected street </w:t>
      </w:r>
      <w:r w:rsidR="006B0308">
        <w:rPr>
          <w:sz w:val="22"/>
          <w:szCs w:val="22"/>
        </w:rPr>
        <w:t xml:space="preserve">and trail </w:t>
      </w:r>
      <w:r w:rsidRPr="00385D88">
        <w:rPr>
          <w:sz w:val="22"/>
          <w:szCs w:val="22"/>
        </w:rPr>
        <w:t xml:space="preserve">network that disperses traffic and provides convenient routes for pedestrians and </w:t>
      </w:r>
      <w:proofErr w:type="gramStart"/>
      <w:r w:rsidRPr="00385D88">
        <w:rPr>
          <w:sz w:val="22"/>
          <w:szCs w:val="22"/>
        </w:rPr>
        <w:t>bicyclists;</w:t>
      </w:r>
      <w:proofErr w:type="gramEnd"/>
    </w:p>
    <w:p w14:paraId="3836E60C" w14:textId="7B1FF056" w:rsidR="00385D88" w:rsidRDefault="006B0308" w:rsidP="00385D88">
      <w:pPr>
        <w:pStyle w:val="ListParagraph"/>
        <w:numPr>
          <w:ilvl w:val="0"/>
          <w:numId w:val="9"/>
        </w:numPr>
        <w:spacing w:before="80" w:after="8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Effective perimeter buffering using natural materials to provide visual separation for privacy and potentially unwanted </w:t>
      </w:r>
      <w:proofErr w:type="gramStart"/>
      <w:r>
        <w:rPr>
          <w:sz w:val="22"/>
          <w:szCs w:val="22"/>
        </w:rPr>
        <w:t>nuisances;</w:t>
      </w:r>
      <w:proofErr w:type="gramEnd"/>
      <w:r w:rsidR="0064745D" w:rsidRPr="00385D88">
        <w:rPr>
          <w:sz w:val="22"/>
          <w:szCs w:val="22"/>
        </w:rPr>
        <w:t xml:space="preserve"> </w:t>
      </w:r>
    </w:p>
    <w:p w14:paraId="611E99CE" w14:textId="6830273D" w:rsidR="00385D88" w:rsidRDefault="0064745D" w:rsidP="00385D88">
      <w:pPr>
        <w:pStyle w:val="ListParagraph"/>
        <w:numPr>
          <w:ilvl w:val="0"/>
          <w:numId w:val="9"/>
        </w:numPr>
        <w:spacing w:before="80" w:after="80"/>
        <w:contextualSpacing w:val="0"/>
        <w:rPr>
          <w:sz w:val="22"/>
          <w:szCs w:val="22"/>
        </w:rPr>
      </w:pPr>
      <w:r w:rsidRPr="00385D88">
        <w:rPr>
          <w:sz w:val="22"/>
          <w:szCs w:val="22"/>
        </w:rPr>
        <w:t xml:space="preserve">High-quality public spaces, with building façades having windows and doors facing tree-lined streets, squares, or neighborhood </w:t>
      </w:r>
      <w:proofErr w:type="gramStart"/>
      <w:r w:rsidRPr="00385D88">
        <w:rPr>
          <w:sz w:val="22"/>
          <w:szCs w:val="22"/>
        </w:rPr>
        <w:t>parks;</w:t>
      </w:r>
      <w:proofErr w:type="gramEnd"/>
    </w:p>
    <w:p w14:paraId="7A6448B3" w14:textId="2A36B69A" w:rsidR="00385D88" w:rsidRDefault="0064745D" w:rsidP="00385D88">
      <w:pPr>
        <w:pStyle w:val="ListParagraph"/>
        <w:numPr>
          <w:ilvl w:val="0"/>
          <w:numId w:val="9"/>
        </w:numPr>
        <w:spacing w:before="80" w:after="80"/>
        <w:contextualSpacing w:val="0"/>
        <w:rPr>
          <w:sz w:val="22"/>
          <w:szCs w:val="22"/>
        </w:rPr>
      </w:pPr>
      <w:r w:rsidRPr="00385D88">
        <w:rPr>
          <w:sz w:val="22"/>
          <w:szCs w:val="22"/>
        </w:rPr>
        <w:t xml:space="preserve">Compact development, creating a walkable environment and conserving </w:t>
      </w:r>
      <w:proofErr w:type="gramStart"/>
      <w:r w:rsidRPr="00385D88">
        <w:rPr>
          <w:sz w:val="22"/>
          <w:szCs w:val="22"/>
        </w:rPr>
        <w:t>land;</w:t>
      </w:r>
      <w:proofErr w:type="gramEnd"/>
      <w:r w:rsidRPr="00385D88">
        <w:rPr>
          <w:sz w:val="22"/>
          <w:szCs w:val="22"/>
        </w:rPr>
        <w:t xml:space="preserve"> </w:t>
      </w:r>
    </w:p>
    <w:p w14:paraId="3C595175" w14:textId="2F3FB2A6" w:rsidR="00385D88" w:rsidRDefault="0064745D" w:rsidP="00385D88">
      <w:pPr>
        <w:pStyle w:val="ListParagraph"/>
        <w:numPr>
          <w:ilvl w:val="0"/>
          <w:numId w:val="9"/>
        </w:numPr>
        <w:spacing w:before="80" w:after="80"/>
        <w:contextualSpacing w:val="0"/>
        <w:rPr>
          <w:sz w:val="22"/>
          <w:szCs w:val="22"/>
        </w:rPr>
      </w:pPr>
      <w:r w:rsidRPr="00385D88">
        <w:rPr>
          <w:sz w:val="22"/>
          <w:szCs w:val="22"/>
        </w:rPr>
        <w:t xml:space="preserve">Diversity, not homogeneity, with a variety of building types, open spaces, and land uses serving people of all ages; and </w:t>
      </w:r>
    </w:p>
    <w:p w14:paraId="0A34640B" w14:textId="75EF1EE0" w:rsidR="0064745D" w:rsidRPr="00385D88" w:rsidRDefault="000871C8" w:rsidP="00385D88">
      <w:pPr>
        <w:pStyle w:val="ListParagraph"/>
        <w:numPr>
          <w:ilvl w:val="0"/>
          <w:numId w:val="9"/>
        </w:numPr>
        <w:spacing w:before="80" w:after="80"/>
        <w:contextualSpacing w:val="0"/>
        <w:rPr>
          <w:sz w:val="22"/>
          <w:szCs w:val="22"/>
        </w:rPr>
      </w:pPr>
      <w:r>
        <w:rPr>
          <w:sz w:val="22"/>
          <w:szCs w:val="22"/>
        </w:rPr>
        <w:t>A r</w:t>
      </w:r>
      <w:r w:rsidR="0064745D" w:rsidRPr="00385D88">
        <w:rPr>
          <w:sz w:val="22"/>
          <w:szCs w:val="22"/>
        </w:rPr>
        <w:t xml:space="preserve">esilient and sustainable </w:t>
      </w:r>
      <w:r>
        <w:rPr>
          <w:sz w:val="22"/>
          <w:szCs w:val="22"/>
        </w:rPr>
        <w:t>development</w:t>
      </w:r>
      <w:r w:rsidR="0064745D" w:rsidRPr="00385D88">
        <w:rPr>
          <w:sz w:val="22"/>
          <w:szCs w:val="22"/>
        </w:rPr>
        <w:t xml:space="preserve"> </w:t>
      </w:r>
      <w:r>
        <w:rPr>
          <w:sz w:val="22"/>
          <w:szCs w:val="22"/>
        </w:rPr>
        <w:t>that will be integrated into the preexisting surrounding neighborhood.</w:t>
      </w:r>
    </w:p>
    <w:sectPr w:rsidR="0064745D" w:rsidRPr="00385D88" w:rsidSect="00E217E9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4A67" w14:textId="77777777" w:rsidR="00BF5D2F" w:rsidRDefault="00BF5D2F" w:rsidP="008A253E">
      <w:r>
        <w:separator/>
      </w:r>
    </w:p>
  </w:endnote>
  <w:endnote w:type="continuationSeparator" w:id="0">
    <w:p w14:paraId="7764AB9C" w14:textId="77777777" w:rsidR="00BF5D2F" w:rsidRDefault="00BF5D2F" w:rsidP="008A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FDB" w14:textId="77777777" w:rsidR="008A253E" w:rsidRDefault="008A2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51A1" w14:textId="77777777" w:rsidR="00BF5D2F" w:rsidRDefault="00BF5D2F" w:rsidP="008A253E">
      <w:r>
        <w:separator/>
      </w:r>
    </w:p>
  </w:footnote>
  <w:footnote w:type="continuationSeparator" w:id="0">
    <w:p w14:paraId="6AF2F43C" w14:textId="77777777" w:rsidR="00BF5D2F" w:rsidRDefault="00BF5D2F" w:rsidP="008A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042"/>
    <w:multiLevelType w:val="multilevel"/>
    <w:tmpl w:val="5A6A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20BB2"/>
    <w:multiLevelType w:val="hybridMultilevel"/>
    <w:tmpl w:val="7446F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106D61"/>
    <w:multiLevelType w:val="hybridMultilevel"/>
    <w:tmpl w:val="80A8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33146"/>
    <w:multiLevelType w:val="multilevel"/>
    <w:tmpl w:val="16D6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9515A"/>
    <w:multiLevelType w:val="multilevel"/>
    <w:tmpl w:val="3E4E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72888"/>
    <w:multiLevelType w:val="multilevel"/>
    <w:tmpl w:val="5778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2662A5"/>
    <w:multiLevelType w:val="hybridMultilevel"/>
    <w:tmpl w:val="3D70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D39C5"/>
    <w:multiLevelType w:val="hybridMultilevel"/>
    <w:tmpl w:val="EAE6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C47B1"/>
    <w:multiLevelType w:val="hybridMultilevel"/>
    <w:tmpl w:val="4D06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747865">
    <w:abstractNumId w:val="4"/>
  </w:num>
  <w:num w:numId="2" w16cid:durableId="567616356">
    <w:abstractNumId w:val="0"/>
  </w:num>
  <w:num w:numId="3" w16cid:durableId="1700349551">
    <w:abstractNumId w:val="3"/>
  </w:num>
  <w:num w:numId="4" w16cid:durableId="1225678731">
    <w:abstractNumId w:val="5"/>
  </w:num>
  <w:num w:numId="5" w16cid:durableId="877158922">
    <w:abstractNumId w:val="7"/>
  </w:num>
  <w:num w:numId="6" w16cid:durableId="359935330">
    <w:abstractNumId w:val="2"/>
  </w:num>
  <w:num w:numId="7" w16cid:durableId="1494830447">
    <w:abstractNumId w:val="6"/>
  </w:num>
  <w:num w:numId="8" w16cid:durableId="1731229774">
    <w:abstractNumId w:val="1"/>
  </w:num>
  <w:num w:numId="9" w16cid:durableId="12484172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FF"/>
    <w:rsid w:val="00013131"/>
    <w:rsid w:val="000157D8"/>
    <w:rsid w:val="00052DC7"/>
    <w:rsid w:val="00085893"/>
    <w:rsid w:val="000871C8"/>
    <w:rsid w:val="000938F4"/>
    <w:rsid w:val="000A071B"/>
    <w:rsid w:val="000E349B"/>
    <w:rsid w:val="000E3BEF"/>
    <w:rsid w:val="001048DB"/>
    <w:rsid w:val="001152A1"/>
    <w:rsid w:val="00126471"/>
    <w:rsid w:val="00141D42"/>
    <w:rsid w:val="001578D7"/>
    <w:rsid w:val="00163608"/>
    <w:rsid w:val="001770E7"/>
    <w:rsid w:val="00181719"/>
    <w:rsid w:val="001D152D"/>
    <w:rsid w:val="001F26C1"/>
    <w:rsid w:val="001F45C1"/>
    <w:rsid w:val="00203944"/>
    <w:rsid w:val="00270F8E"/>
    <w:rsid w:val="002952BF"/>
    <w:rsid w:val="002C1CD3"/>
    <w:rsid w:val="002D2F67"/>
    <w:rsid w:val="002D3064"/>
    <w:rsid w:val="002E3C30"/>
    <w:rsid w:val="002E4F5A"/>
    <w:rsid w:val="00307476"/>
    <w:rsid w:val="00312E00"/>
    <w:rsid w:val="00325756"/>
    <w:rsid w:val="00336492"/>
    <w:rsid w:val="00361480"/>
    <w:rsid w:val="003642E3"/>
    <w:rsid w:val="003718AB"/>
    <w:rsid w:val="003736A7"/>
    <w:rsid w:val="00375E01"/>
    <w:rsid w:val="00385D88"/>
    <w:rsid w:val="00386650"/>
    <w:rsid w:val="003C79FD"/>
    <w:rsid w:val="003D459A"/>
    <w:rsid w:val="003E0134"/>
    <w:rsid w:val="003F345F"/>
    <w:rsid w:val="003F5ED1"/>
    <w:rsid w:val="003F7235"/>
    <w:rsid w:val="004007DD"/>
    <w:rsid w:val="00412620"/>
    <w:rsid w:val="00423AA2"/>
    <w:rsid w:val="00424CCD"/>
    <w:rsid w:val="0043206E"/>
    <w:rsid w:val="004351F5"/>
    <w:rsid w:val="00442408"/>
    <w:rsid w:val="00465E63"/>
    <w:rsid w:val="004712FA"/>
    <w:rsid w:val="00481441"/>
    <w:rsid w:val="00483357"/>
    <w:rsid w:val="00493989"/>
    <w:rsid w:val="004D4645"/>
    <w:rsid w:val="004E0890"/>
    <w:rsid w:val="004E441F"/>
    <w:rsid w:val="004E74AF"/>
    <w:rsid w:val="004F3E6F"/>
    <w:rsid w:val="005203B4"/>
    <w:rsid w:val="005345A7"/>
    <w:rsid w:val="00546B39"/>
    <w:rsid w:val="0055722F"/>
    <w:rsid w:val="005A4883"/>
    <w:rsid w:val="005B65EE"/>
    <w:rsid w:val="005E7270"/>
    <w:rsid w:val="00611C4A"/>
    <w:rsid w:val="00640AAA"/>
    <w:rsid w:val="0064745D"/>
    <w:rsid w:val="00654E2B"/>
    <w:rsid w:val="00657FA8"/>
    <w:rsid w:val="00660106"/>
    <w:rsid w:val="00696E77"/>
    <w:rsid w:val="006A6D8B"/>
    <w:rsid w:val="006B0308"/>
    <w:rsid w:val="006C20F8"/>
    <w:rsid w:val="006F0D4F"/>
    <w:rsid w:val="006F5B67"/>
    <w:rsid w:val="00711438"/>
    <w:rsid w:val="00722D34"/>
    <w:rsid w:val="00724358"/>
    <w:rsid w:val="00747760"/>
    <w:rsid w:val="00776931"/>
    <w:rsid w:val="00796BD3"/>
    <w:rsid w:val="007A1072"/>
    <w:rsid w:val="007B1961"/>
    <w:rsid w:val="007B70DE"/>
    <w:rsid w:val="007D07D3"/>
    <w:rsid w:val="007D28FB"/>
    <w:rsid w:val="007D5007"/>
    <w:rsid w:val="007E0ED3"/>
    <w:rsid w:val="007F5F34"/>
    <w:rsid w:val="007F67A2"/>
    <w:rsid w:val="00813D3D"/>
    <w:rsid w:val="008429BC"/>
    <w:rsid w:val="00857131"/>
    <w:rsid w:val="00866454"/>
    <w:rsid w:val="008A253E"/>
    <w:rsid w:val="008A2BBF"/>
    <w:rsid w:val="008A60BA"/>
    <w:rsid w:val="008A704F"/>
    <w:rsid w:val="008B0AC4"/>
    <w:rsid w:val="008B2271"/>
    <w:rsid w:val="008B629C"/>
    <w:rsid w:val="008C7D35"/>
    <w:rsid w:val="008D0E99"/>
    <w:rsid w:val="008F171C"/>
    <w:rsid w:val="00901A5C"/>
    <w:rsid w:val="0091292A"/>
    <w:rsid w:val="00937BEE"/>
    <w:rsid w:val="00953B4D"/>
    <w:rsid w:val="00963051"/>
    <w:rsid w:val="00971290"/>
    <w:rsid w:val="00976661"/>
    <w:rsid w:val="00984E46"/>
    <w:rsid w:val="0098597E"/>
    <w:rsid w:val="00992D48"/>
    <w:rsid w:val="009B6404"/>
    <w:rsid w:val="009C242C"/>
    <w:rsid w:val="009D2224"/>
    <w:rsid w:val="009F21E9"/>
    <w:rsid w:val="00A04BFF"/>
    <w:rsid w:val="00A07C61"/>
    <w:rsid w:val="00A4372C"/>
    <w:rsid w:val="00A446F5"/>
    <w:rsid w:val="00A63A1C"/>
    <w:rsid w:val="00A677DB"/>
    <w:rsid w:val="00A86D8A"/>
    <w:rsid w:val="00A86F77"/>
    <w:rsid w:val="00AB2FAC"/>
    <w:rsid w:val="00AC1D86"/>
    <w:rsid w:val="00AE156A"/>
    <w:rsid w:val="00AE2AFC"/>
    <w:rsid w:val="00B13EBB"/>
    <w:rsid w:val="00B17E46"/>
    <w:rsid w:val="00B34161"/>
    <w:rsid w:val="00B52C7D"/>
    <w:rsid w:val="00B53ACE"/>
    <w:rsid w:val="00B62197"/>
    <w:rsid w:val="00B724C4"/>
    <w:rsid w:val="00B77FAB"/>
    <w:rsid w:val="00B8223D"/>
    <w:rsid w:val="00B82DCE"/>
    <w:rsid w:val="00BC0335"/>
    <w:rsid w:val="00BD3E43"/>
    <w:rsid w:val="00BF50AD"/>
    <w:rsid w:val="00BF5D2F"/>
    <w:rsid w:val="00C02155"/>
    <w:rsid w:val="00C5224D"/>
    <w:rsid w:val="00C71B25"/>
    <w:rsid w:val="00C73898"/>
    <w:rsid w:val="00C744DD"/>
    <w:rsid w:val="00C76B8B"/>
    <w:rsid w:val="00C966A7"/>
    <w:rsid w:val="00C96884"/>
    <w:rsid w:val="00CC5490"/>
    <w:rsid w:val="00CD5293"/>
    <w:rsid w:val="00CE0B76"/>
    <w:rsid w:val="00CE372F"/>
    <w:rsid w:val="00D03A3E"/>
    <w:rsid w:val="00D33E73"/>
    <w:rsid w:val="00D5638C"/>
    <w:rsid w:val="00D649A9"/>
    <w:rsid w:val="00D658A4"/>
    <w:rsid w:val="00D726A4"/>
    <w:rsid w:val="00D72856"/>
    <w:rsid w:val="00DA1ED1"/>
    <w:rsid w:val="00DA6307"/>
    <w:rsid w:val="00DB568A"/>
    <w:rsid w:val="00DD35BB"/>
    <w:rsid w:val="00DD3A35"/>
    <w:rsid w:val="00DF1835"/>
    <w:rsid w:val="00E03422"/>
    <w:rsid w:val="00E21105"/>
    <w:rsid w:val="00E217E9"/>
    <w:rsid w:val="00E55D3E"/>
    <w:rsid w:val="00E65D8E"/>
    <w:rsid w:val="00E75BB0"/>
    <w:rsid w:val="00EA0055"/>
    <w:rsid w:val="00EB4546"/>
    <w:rsid w:val="00EB5374"/>
    <w:rsid w:val="00F014D8"/>
    <w:rsid w:val="00F07D99"/>
    <w:rsid w:val="00F32D00"/>
    <w:rsid w:val="00F5471D"/>
    <w:rsid w:val="00F755E1"/>
    <w:rsid w:val="00F760C6"/>
    <w:rsid w:val="00F87E7E"/>
    <w:rsid w:val="00FA0F9C"/>
    <w:rsid w:val="00FA1988"/>
    <w:rsid w:val="00FB642A"/>
    <w:rsid w:val="00FE3F4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1A61"/>
  <w15:chartTrackingRefBased/>
  <w15:docId w15:val="{2AE9C5C3-5706-48B0-958F-3B0FC63F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">
    <w:name w:val="p_a"/>
    <w:basedOn w:val="Normal"/>
    <w:rsid w:val="00163608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A6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53E"/>
  </w:style>
  <w:style w:type="paragraph" w:styleId="Footer">
    <w:name w:val="footer"/>
    <w:basedOn w:val="Normal"/>
    <w:link w:val="FooterChar"/>
    <w:uiPriority w:val="99"/>
    <w:unhideWhenUsed/>
    <w:rsid w:val="008A2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3E"/>
  </w:style>
  <w:style w:type="paragraph" w:styleId="Revision">
    <w:name w:val="Revision"/>
    <w:hidden/>
    <w:uiPriority w:val="99"/>
    <w:semiHidden/>
    <w:rsid w:val="007D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3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4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5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3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5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2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7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2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9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6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2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6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3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6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A93E-A04B-40A6-B765-61D84E2E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Emil Dahlquist</cp:lastModifiedBy>
  <cp:revision>13</cp:revision>
  <cp:lastPrinted>2023-01-19T20:39:00Z</cp:lastPrinted>
  <dcterms:created xsi:type="dcterms:W3CDTF">2023-06-25T18:05:00Z</dcterms:created>
  <dcterms:modified xsi:type="dcterms:W3CDTF">2023-06-26T14:06:00Z</dcterms:modified>
</cp:coreProperties>
</file>