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C6" w:rsidRPr="0091110B" w:rsidRDefault="006F69C6" w:rsidP="006F69C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1110B">
        <w:rPr>
          <w:rFonts w:ascii="Calibri" w:eastAsia="Calibri" w:hAnsi="Calibri" w:cs="Times New Roman"/>
          <w:b/>
          <w:sz w:val="24"/>
          <w:szCs w:val="24"/>
        </w:rPr>
        <w:t xml:space="preserve">Hamilton Board of Health                                                                                                                Meeting Minutes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Tuesday May 14</w:t>
      </w:r>
      <w:r w:rsidRPr="0091110B">
        <w:rPr>
          <w:rFonts w:ascii="Calibri" w:eastAsia="Calibri" w:hAnsi="Calibri" w:cs="Times New Roman"/>
          <w:b/>
          <w:sz w:val="24"/>
          <w:szCs w:val="24"/>
        </w:rPr>
        <w:t xml:space="preserve"> , 2024                                                                                                                             COA Building                                                                                                                                              299 Bay Rd., S. Hamilton, MA</w:t>
      </w:r>
    </w:p>
    <w:p w:rsidR="006F69C6" w:rsidRPr="0091110B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</w:p>
    <w:p w:rsidR="00AA26E3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Members Present</w:t>
      </w:r>
      <w:r w:rsidRPr="0091110B">
        <w:rPr>
          <w:rFonts w:ascii="Calibri" w:eastAsia="Calibri" w:hAnsi="Calibri" w:cs="Times New Roman"/>
        </w:rPr>
        <w:t>:   David Smith, Chair</w:t>
      </w:r>
      <w:r>
        <w:rPr>
          <w:rFonts w:ascii="Calibri" w:eastAsia="Calibri" w:hAnsi="Calibri" w:cs="Times New Roman"/>
        </w:rPr>
        <w:t xml:space="preserve">, </w:t>
      </w:r>
      <w:r w:rsidRPr="0091110B">
        <w:rPr>
          <w:rFonts w:ascii="Calibri" w:eastAsia="Calibri" w:hAnsi="Calibri" w:cs="Times New Roman"/>
        </w:rPr>
        <w:t xml:space="preserve">Jean E. Ramsey, MD MPH </w:t>
      </w:r>
      <w:r>
        <w:rPr>
          <w:rFonts w:ascii="Calibri" w:eastAsia="Calibri" w:hAnsi="Calibri" w:cs="Times New Roman"/>
        </w:rPr>
        <w:t xml:space="preserve"> </w:t>
      </w:r>
    </w:p>
    <w:p w:rsidR="006F69C6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320EE5">
        <w:rPr>
          <w:rFonts w:ascii="Calibri" w:eastAsia="Calibri" w:hAnsi="Calibri" w:cs="Times New Roman"/>
          <w:b/>
        </w:rPr>
        <w:t>Members Absent</w:t>
      </w:r>
      <w:r w:rsidR="00AA26E3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  </w:t>
      </w:r>
      <w:r w:rsidRPr="0091110B">
        <w:rPr>
          <w:rFonts w:ascii="Calibri" w:eastAsia="Calibri" w:hAnsi="Calibri" w:cs="Times New Roman"/>
        </w:rPr>
        <w:t xml:space="preserve"> Dr. Giselle Perez</w:t>
      </w:r>
      <w:r>
        <w:rPr>
          <w:rFonts w:ascii="Calibri" w:eastAsia="Calibri" w:hAnsi="Calibri" w:cs="Times New Roman"/>
        </w:rPr>
        <w:t xml:space="preserve">                       </w:t>
      </w:r>
    </w:p>
    <w:p w:rsidR="006F69C6" w:rsidRPr="0091110B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</w:rPr>
        <w:t xml:space="preserve">      </w:t>
      </w:r>
    </w:p>
    <w:p w:rsidR="006F69C6" w:rsidRPr="0091110B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Others Present</w:t>
      </w:r>
      <w:r w:rsidR="00AA26E3">
        <w:rPr>
          <w:rFonts w:ascii="Calibri" w:eastAsia="Calibri" w:hAnsi="Calibri" w:cs="Times New Roman"/>
        </w:rPr>
        <w:t>:  Dennis Palazzo (Director of H</w:t>
      </w:r>
      <w:r w:rsidRPr="0091110B">
        <w:rPr>
          <w:rFonts w:ascii="Calibri" w:eastAsia="Calibri" w:hAnsi="Calibri" w:cs="Times New Roman"/>
        </w:rPr>
        <w:t>ealth), Judith Ryan (Hamilton Pub</w:t>
      </w:r>
      <w:r>
        <w:rPr>
          <w:rFonts w:ascii="Calibri" w:eastAsia="Calibri" w:hAnsi="Calibri" w:cs="Times New Roman"/>
        </w:rPr>
        <w:t>lic Health Nurse), Paul Ve</w:t>
      </w:r>
      <w:r w:rsidR="00AA26E3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nucci (Regional Coordinator), Peter Mirandi (Health Dept. consultant), John Maestranzi</w:t>
      </w:r>
    </w:p>
    <w:p w:rsidR="006F69C6" w:rsidRPr="0091110B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Call to order</w:t>
      </w:r>
      <w:r w:rsidRPr="0091110B">
        <w:rPr>
          <w:rFonts w:ascii="Calibri" w:eastAsia="Calibri" w:hAnsi="Calibri" w:cs="Times New Roman"/>
        </w:rPr>
        <w:t>:  meeting was called to order at 5:00pm</w:t>
      </w:r>
    </w:p>
    <w:p w:rsidR="006F69C6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Approval of minutes</w:t>
      </w:r>
      <w:r>
        <w:rPr>
          <w:rFonts w:ascii="Calibri" w:eastAsia="Calibri" w:hAnsi="Calibri" w:cs="Times New Roman"/>
        </w:rPr>
        <w:t xml:space="preserve"> of April 9, 2024</w:t>
      </w:r>
      <w:r w:rsidRPr="0091110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revised by Smith tab</w:t>
      </w:r>
      <w:r w:rsidR="00AA26E3">
        <w:rPr>
          <w:rFonts w:ascii="Calibri" w:eastAsia="Calibri" w:hAnsi="Calibri" w:cs="Times New Roman"/>
        </w:rPr>
        <w:t>led until next meeting to give B</w:t>
      </w:r>
      <w:r>
        <w:rPr>
          <w:rFonts w:ascii="Calibri" w:eastAsia="Calibri" w:hAnsi="Calibri" w:cs="Times New Roman"/>
        </w:rPr>
        <w:t>oard members an opportunity to review edits.</w:t>
      </w:r>
    </w:p>
    <w:p w:rsidR="006F69C6" w:rsidRPr="00320EE5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500A5A">
        <w:rPr>
          <w:rFonts w:ascii="Calibri" w:eastAsia="Calibri" w:hAnsi="Calibri" w:cs="Times New Roman"/>
          <w:b/>
        </w:rPr>
        <w:t>Discussion of Septic Loan Program (update);</w:t>
      </w:r>
      <w:r>
        <w:rPr>
          <w:rFonts w:ascii="Calibri" w:eastAsia="Calibri" w:hAnsi="Calibri" w:cs="Times New Roman"/>
          <w:b/>
        </w:rPr>
        <w:t xml:space="preserve">  History;  </w:t>
      </w:r>
      <w:r w:rsidRPr="00500A5A">
        <w:rPr>
          <w:rFonts w:ascii="Calibri" w:eastAsia="Calibri" w:hAnsi="Calibri" w:cs="Times New Roman"/>
        </w:rPr>
        <w:t>Financing Agreement from Clean Water Trust wa</w:t>
      </w:r>
      <w:r>
        <w:rPr>
          <w:rFonts w:ascii="Calibri" w:eastAsia="Calibri" w:hAnsi="Calibri" w:cs="Times New Roman"/>
        </w:rPr>
        <w:t xml:space="preserve">s signed and received, </w:t>
      </w:r>
      <w:r w:rsidRPr="00500A5A">
        <w:rPr>
          <w:rFonts w:ascii="Calibri" w:eastAsia="Calibri" w:hAnsi="Calibri" w:cs="Times New Roman"/>
        </w:rPr>
        <w:t xml:space="preserve"> funding</w:t>
      </w:r>
      <w:r>
        <w:rPr>
          <w:rFonts w:ascii="Calibri" w:eastAsia="Calibri" w:hAnsi="Calibri" w:cs="Times New Roman"/>
        </w:rPr>
        <w:t xml:space="preserve"> approved, consultation with other town departments to determine application fee and interest rate</w:t>
      </w:r>
      <w:r w:rsidRPr="00500A5A">
        <w:rPr>
          <w:rFonts w:ascii="Calibri" w:eastAsia="Calibri" w:hAnsi="Calibri" w:cs="Times New Roman"/>
        </w:rPr>
        <w:t xml:space="preserve"> prior to loan application process to town residents.</w:t>
      </w:r>
      <w:r>
        <w:rPr>
          <w:rFonts w:ascii="Calibri" w:eastAsia="Calibri" w:hAnsi="Calibri" w:cs="Times New Roman"/>
        </w:rPr>
        <w:t xml:space="preserve">                         </w:t>
      </w:r>
      <w:r w:rsidRPr="00320EE5">
        <w:rPr>
          <w:rFonts w:ascii="Calibri" w:eastAsia="Calibri" w:hAnsi="Calibri" w:cs="Times New Roman"/>
          <w:i/>
        </w:rPr>
        <w:t xml:space="preserve">Ramsey will summarize results of research for surrounding communities with regard to associated fees.  </w:t>
      </w:r>
      <w:r>
        <w:rPr>
          <w:rFonts w:ascii="Calibri" w:eastAsia="Calibri" w:hAnsi="Calibri" w:cs="Times New Roman"/>
          <w:i/>
        </w:rPr>
        <w:t>(</w:t>
      </w:r>
      <w:r w:rsidRPr="00320EE5">
        <w:rPr>
          <w:rFonts w:ascii="Calibri" w:eastAsia="Calibri" w:hAnsi="Calibri" w:cs="Times New Roman"/>
          <w:i/>
        </w:rPr>
        <w:t>Average 4%</w:t>
      </w:r>
      <w:r>
        <w:rPr>
          <w:rFonts w:ascii="Calibri" w:eastAsia="Calibri" w:hAnsi="Calibri" w:cs="Times New Roman"/>
          <w:i/>
        </w:rPr>
        <w:t>) –</w:t>
      </w:r>
      <w:r w:rsidRPr="00320EE5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</w:rPr>
        <w:t>Discussion will continue at next meeting.</w:t>
      </w:r>
    </w:p>
    <w:p w:rsidR="006F69C6" w:rsidRPr="00320EE5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Keeping of Animals regulation</w:t>
      </w:r>
      <w:r w:rsidR="00AA26E3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 xml:space="preserve"> </w:t>
      </w:r>
      <w:r w:rsidRPr="00320EE5">
        <w:rPr>
          <w:rFonts w:ascii="Calibri" w:eastAsia="Calibri" w:hAnsi="Calibri" w:cs="Times New Roman"/>
        </w:rPr>
        <w:t xml:space="preserve">Peter gave a presentation with regard to the current BOH regulation  </w:t>
      </w:r>
      <w:r>
        <w:rPr>
          <w:rFonts w:ascii="Calibri" w:eastAsia="Calibri" w:hAnsi="Calibri" w:cs="Times New Roman"/>
        </w:rPr>
        <w:t xml:space="preserve">    </w:t>
      </w:r>
      <w:r w:rsidRPr="00320EE5">
        <w:rPr>
          <w:rFonts w:ascii="Calibri" w:eastAsia="Calibri" w:hAnsi="Calibri" w:cs="Times New Roman"/>
        </w:rPr>
        <w:t xml:space="preserve"> </w:t>
      </w:r>
      <w:r w:rsidR="00AA26E3">
        <w:rPr>
          <w:rFonts w:ascii="Calibri" w:eastAsia="Calibri" w:hAnsi="Calibri" w:cs="Times New Roman"/>
        </w:rPr>
        <w:t>(</w:t>
      </w:r>
      <w:r w:rsidRPr="00320EE5">
        <w:rPr>
          <w:rFonts w:ascii="Calibri" w:eastAsia="Calibri" w:hAnsi="Calibri" w:cs="Times New Roman"/>
        </w:rPr>
        <w:t>minimum standards for the</w:t>
      </w:r>
      <w:r w:rsidR="00AA26E3">
        <w:rPr>
          <w:rFonts w:ascii="Calibri" w:eastAsia="Calibri" w:hAnsi="Calibri" w:cs="Times New Roman"/>
        </w:rPr>
        <w:t xml:space="preserve"> keeping of animals, chapter 8) - </w:t>
      </w:r>
      <w:r w:rsidRPr="00320EE5">
        <w:rPr>
          <w:rFonts w:ascii="Calibri" w:eastAsia="Calibri" w:hAnsi="Calibri" w:cs="Times New Roman"/>
        </w:rPr>
        <w:t xml:space="preserve">current regulation </w:t>
      </w:r>
      <w:r w:rsidR="00AA26E3" w:rsidRPr="00320EE5">
        <w:rPr>
          <w:rFonts w:ascii="Calibri" w:eastAsia="Calibri" w:hAnsi="Calibri" w:cs="Times New Roman"/>
        </w:rPr>
        <w:t>does not</w:t>
      </w:r>
      <w:r w:rsidRPr="00320EE5">
        <w:rPr>
          <w:rFonts w:ascii="Calibri" w:eastAsia="Calibri" w:hAnsi="Calibri" w:cs="Times New Roman"/>
        </w:rPr>
        <w:t xml:space="preserve"> allow for a variance. </w:t>
      </w:r>
    </w:p>
    <w:p w:rsidR="006F69C6" w:rsidRPr="00320EE5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320EE5">
        <w:rPr>
          <w:rFonts w:ascii="Calibri" w:eastAsia="Calibri" w:hAnsi="Calibri" w:cs="Times New Roman"/>
        </w:rPr>
        <w:t xml:space="preserve">Resident, John Maestranzi, </w:t>
      </w:r>
      <w:r w:rsidR="00AA26E3">
        <w:rPr>
          <w:rFonts w:ascii="Calibri" w:eastAsia="Calibri" w:hAnsi="Calibri" w:cs="Times New Roman"/>
        </w:rPr>
        <w:t xml:space="preserve">240 Asbury St. has applied for a permit </w:t>
      </w:r>
      <w:r w:rsidRPr="00320EE5">
        <w:rPr>
          <w:rFonts w:ascii="Calibri" w:eastAsia="Calibri" w:hAnsi="Calibri" w:cs="Times New Roman"/>
        </w:rPr>
        <w:t>to keep horses. Property is non</w:t>
      </w:r>
      <w:r w:rsidR="00AA26E3">
        <w:rPr>
          <w:rFonts w:ascii="Calibri" w:eastAsia="Calibri" w:hAnsi="Calibri" w:cs="Times New Roman"/>
        </w:rPr>
        <w:t>-</w:t>
      </w:r>
      <w:r w:rsidRPr="00320EE5">
        <w:rPr>
          <w:rFonts w:ascii="Calibri" w:eastAsia="Calibri" w:hAnsi="Calibri" w:cs="Times New Roman"/>
        </w:rPr>
        <w:t xml:space="preserve"> conforming under current regulation with regard to square footage.  According to the minutes of </w:t>
      </w:r>
      <w:r>
        <w:rPr>
          <w:rFonts w:ascii="Calibri" w:eastAsia="Calibri" w:hAnsi="Calibri" w:cs="Times New Roman"/>
        </w:rPr>
        <w:t xml:space="preserve">a Board of Health meeting on </w:t>
      </w:r>
      <w:r w:rsidRPr="00320EE5">
        <w:rPr>
          <w:rFonts w:ascii="Calibri" w:eastAsia="Calibri" w:hAnsi="Calibri" w:cs="Times New Roman"/>
        </w:rPr>
        <w:t>1/16/03</w:t>
      </w:r>
      <w:r>
        <w:rPr>
          <w:rFonts w:ascii="Calibri" w:eastAsia="Calibri" w:hAnsi="Calibri" w:cs="Times New Roman"/>
        </w:rPr>
        <w:t>,</w:t>
      </w:r>
      <w:r w:rsidRPr="00320EE5">
        <w:rPr>
          <w:rFonts w:ascii="Calibri" w:eastAsia="Calibri" w:hAnsi="Calibri" w:cs="Times New Roman"/>
        </w:rPr>
        <w:t xml:space="preserve"> the property was granted a permit and has maintained a permit since then but </w:t>
      </w:r>
      <w:r>
        <w:rPr>
          <w:rFonts w:ascii="Calibri" w:eastAsia="Calibri" w:hAnsi="Calibri" w:cs="Times New Roman"/>
        </w:rPr>
        <w:t xml:space="preserve">it </w:t>
      </w:r>
      <w:r w:rsidRPr="00320EE5">
        <w:rPr>
          <w:rFonts w:ascii="Calibri" w:eastAsia="Calibri" w:hAnsi="Calibri" w:cs="Times New Roman"/>
        </w:rPr>
        <w:t xml:space="preserve">lapsed during </w:t>
      </w:r>
      <w:r w:rsidR="00AA26E3">
        <w:rPr>
          <w:rFonts w:ascii="Calibri" w:eastAsia="Calibri" w:hAnsi="Calibri" w:cs="Times New Roman"/>
        </w:rPr>
        <w:t>COVID</w:t>
      </w:r>
      <w:r w:rsidRPr="00320EE5">
        <w:rPr>
          <w:rFonts w:ascii="Calibri" w:eastAsia="Calibri" w:hAnsi="Calibri" w:cs="Times New Roman"/>
        </w:rPr>
        <w:t xml:space="preserve">.  A site visit was conducted </w:t>
      </w:r>
      <w:r>
        <w:rPr>
          <w:rFonts w:ascii="Calibri" w:eastAsia="Calibri" w:hAnsi="Calibri" w:cs="Times New Roman"/>
        </w:rPr>
        <w:t xml:space="preserve">by the Board </w:t>
      </w:r>
      <w:r w:rsidR="00AA26E3">
        <w:rPr>
          <w:rFonts w:ascii="Calibri" w:eastAsia="Calibri" w:hAnsi="Calibri" w:cs="Times New Roman"/>
        </w:rPr>
        <w:t>post-</w:t>
      </w:r>
      <w:r w:rsidRPr="00320EE5">
        <w:rPr>
          <w:rFonts w:ascii="Calibri" w:eastAsia="Calibri" w:hAnsi="Calibri" w:cs="Times New Roman"/>
        </w:rPr>
        <w:t xml:space="preserve">meeting </w:t>
      </w:r>
      <w:r>
        <w:rPr>
          <w:rFonts w:ascii="Calibri" w:eastAsia="Calibri" w:hAnsi="Calibri" w:cs="Times New Roman"/>
        </w:rPr>
        <w:t>with Maestranzi explaining the details of the property.  During the visit,</w:t>
      </w:r>
      <w:r w:rsidRPr="00320EE5">
        <w:rPr>
          <w:rFonts w:ascii="Calibri" w:eastAsia="Calibri" w:hAnsi="Calibri" w:cs="Times New Roman"/>
        </w:rPr>
        <w:t xml:space="preserve"> Maestranzi </w:t>
      </w:r>
      <w:r>
        <w:rPr>
          <w:rFonts w:ascii="Calibri" w:eastAsia="Calibri" w:hAnsi="Calibri" w:cs="Times New Roman"/>
        </w:rPr>
        <w:t>agreed to</w:t>
      </w:r>
      <w:r w:rsidRPr="00320EE5">
        <w:rPr>
          <w:rFonts w:ascii="Calibri" w:eastAsia="Calibri" w:hAnsi="Calibri" w:cs="Times New Roman"/>
        </w:rPr>
        <w:t xml:space="preserve"> supply a </w:t>
      </w:r>
      <w:r w:rsidR="00AA26E3">
        <w:rPr>
          <w:rFonts w:ascii="Calibri" w:eastAsia="Calibri" w:hAnsi="Calibri" w:cs="Times New Roman"/>
        </w:rPr>
        <w:t>more detailed plot plan to the B</w:t>
      </w:r>
      <w:r w:rsidRPr="00320EE5">
        <w:rPr>
          <w:rFonts w:ascii="Calibri" w:eastAsia="Calibri" w:hAnsi="Calibri" w:cs="Times New Roman"/>
        </w:rPr>
        <w:t xml:space="preserve">oard </w:t>
      </w:r>
      <w:r>
        <w:rPr>
          <w:rFonts w:ascii="Calibri" w:eastAsia="Calibri" w:hAnsi="Calibri" w:cs="Times New Roman"/>
        </w:rPr>
        <w:t xml:space="preserve">showing the locations of the horse-related facilities </w:t>
      </w:r>
      <w:r w:rsidRPr="00320EE5">
        <w:rPr>
          <w:rFonts w:ascii="Calibri" w:eastAsia="Calibri" w:hAnsi="Calibri" w:cs="Times New Roman"/>
        </w:rPr>
        <w:t>wi</w:t>
      </w:r>
      <w:r w:rsidR="00AA26E3">
        <w:rPr>
          <w:rFonts w:ascii="Calibri" w:eastAsia="Calibri" w:hAnsi="Calibri" w:cs="Times New Roman"/>
        </w:rPr>
        <w:t>th set</w:t>
      </w:r>
      <w:r w:rsidRPr="00320EE5">
        <w:rPr>
          <w:rFonts w:ascii="Calibri" w:eastAsia="Calibri" w:hAnsi="Calibri" w:cs="Times New Roman"/>
        </w:rPr>
        <w:t>backs and well locations</w:t>
      </w:r>
      <w:r>
        <w:rPr>
          <w:rFonts w:ascii="Calibri" w:eastAsia="Calibri" w:hAnsi="Calibri" w:cs="Times New Roman"/>
        </w:rPr>
        <w:t>. Another</w:t>
      </w:r>
      <w:r w:rsidRPr="00320EE5">
        <w:rPr>
          <w:rFonts w:ascii="Calibri" w:eastAsia="Calibri" w:hAnsi="Calibri" w:cs="Times New Roman"/>
        </w:rPr>
        <w:t xml:space="preserve"> site visit is scheduled </w:t>
      </w:r>
      <w:r>
        <w:rPr>
          <w:rFonts w:ascii="Calibri" w:eastAsia="Calibri" w:hAnsi="Calibri" w:cs="Times New Roman"/>
        </w:rPr>
        <w:t>after the Board receives the requested site plan.</w:t>
      </w:r>
    </w:p>
    <w:p w:rsidR="006F69C6" w:rsidRDefault="006F69C6" w:rsidP="006F69C6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Motion; table until next meeting pending site visit and new </w:t>
      </w:r>
      <w:r w:rsidR="00AA26E3">
        <w:rPr>
          <w:rFonts w:ascii="Calibri" w:eastAsia="Calibri" w:hAnsi="Calibri" w:cs="Times New Roman"/>
          <w:b/>
        </w:rPr>
        <w:t>documentation requested by the B</w:t>
      </w:r>
      <w:r>
        <w:rPr>
          <w:rFonts w:ascii="Calibri" w:eastAsia="Calibri" w:hAnsi="Calibri" w:cs="Times New Roman"/>
          <w:b/>
        </w:rPr>
        <w:t xml:space="preserve">oard to extend current permit </w:t>
      </w:r>
    </w:p>
    <w:p w:rsidR="006F69C6" w:rsidRPr="00320EE5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Private Well regulation</w:t>
      </w:r>
      <w:r w:rsidR="00AA26E3">
        <w:rPr>
          <w:rFonts w:ascii="Calibri" w:eastAsia="Calibri" w:hAnsi="Calibri" w:cs="Times New Roman"/>
        </w:rPr>
        <w:t>:</w:t>
      </w:r>
      <w:r w:rsidRPr="00320EE5">
        <w:rPr>
          <w:rFonts w:ascii="Calibri" w:eastAsia="Calibri" w:hAnsi="Calibri" w:cs="Times New Roman"/>
        </w:rPr>
        <w:t xml:space="preserve">  Peter gave a presentation</w:t>
      </w:r>
      <w:r>
        <w:rPr>
          <w:rFonts w:ascii="Calibri" w:eastAsia="Calibri" w:hAnsi="Calibri" w:cs="Times New Roman"/>
        </w:rPr>
        <w:t xml:space="preserve"> and update on the progress on revising the private well regulation. </w:t>
      </w:r>
      <w:r w:rsidR="00AA26E3">
        <w:rPr>
          <w:rFonts w:ascii="Calibri" w:eastAsia="Calibri" w:hAnsi="Calibri" w:cs="Times New Roman"/>
        </w:rPr>
        <w:t xml:space="preserve"> Manchester-by- the-</w:t>
      </w:r>
      <w:r w:rsidRPr="00320EE5">
        <w:rPr>
          <w:rFonts w:ascii="Calibri" w:eastAsia="Calibri" w:hAnsi="Calibri" w:cs="Times New Roman"/>
        </w:rPr>
        <w:t>Sea has been worki</w:t>
      </w:r>
      <w:r>
        <w:rPr>
          <w:rFonts w:ascii="Calibri" w:eastAsia="Calibri" w:hAnsi="Calibri" w:cs="Times New Roman"/>
        </w:rPr>
        <w:t>ng to update their regulation. Discussion to continue at next meeting.</w:t>
      </w:r>
    </w:p>
    <w:p w:rsidR="006F69C6" w:rsidRPr="009D4A48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500A5A">
        <w:rPr>
          <w:rFonts w:ascii="Calibri" w:eastAsia="Calibri" w:hAnsi="Calibri" w:cs="Times New Roman"/>
          <w:b/>
        </w:rPr>
        <w:t>Review of the vote on reconsideration of the Board’s regulation for TB screening at public schools;</w:t>
      </w:r>
      <w:r>
        <w:rPr>
          <w:rFonts w:ascii="Calibri" w:eastAsia="Calibri" w:hAnsi="Calibri" w:cs="Times New Roman"/>
          <w:b/>
        </w:rPr>
        <w:t xml:space="preserve">           Motion;      History; </w:t>
      </w:r>
      <w:r>
        <w:rPr>
          <w:rFonts w:ascii="Calibri" w:eastAsia="Calibri" w:hAnsi="Calibri" w:cs="Times New Roman"/>
          <w:bCs/>
        </w:rPr>
        <w:t>At its</w:t>
      </w:r>
      <w:r w:rsidRPr="003E2ABF">
        <w:rPr>
          <w:rFonts w:ascii="Calibri" w:eastAsia="Calibri" w:hAnsi="Calibri" w:cs="Times New Roman"/>
          <w:bCs/>
        </w:rPr>
        <w:t xml:space="preserve"> April 9, 2024</w:t>
      </w:r>
      <w:r>
        <w:rPr>
          <w:rFonts w:ascii="Calibri" w:eastAsia="Calibri" w:hAnsi="Calibri" w:cs="Times New Roman"/>
          <w:b/>
        </w:rPr>
        <w:t xml:space="preserve">, </w:t>
      </w:r>
      <w:r w:rsidRPr="003E2ABF">
        <w:rPr>
          <w:rFonts w:ascii="Calibri" w:eastAsia="Calibri" w:hAnsi="Calibri" w:cs="Times New Roman"/>
          <w:bCs/>
        </w:rPr>
        <w:t>meeting</w:t>
      </w:r>
      <w:r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the Board voted</w:t>
      </w:r>
      <w:r w:rsidRPr="000E51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to </w:t>
      </w:r>
      <w:r w:rsidRPr="000E5159">
        <w:rPr>
          <w:rFonts w:ascii="Calibri" w:eastAsia="Calibri" w:hAnsi="Calibri" w:cs="Times New Roman"/>
        </w:rPr>
        <w:t>eliminate</w:t>
      </w:r>
      <w:r>
        <w:rPr>
          <w:rFonts w:ascii="Calibri" w:eastAsia="Calibri" w:hAnsi="Calibri" w:cs="Times New Roman"/>
        </w:rPr>
        <w:t xml:space="preserve"> </w:t>
      </w:r>
      <w:r w:rsidRPr="000E5159">
        <w:rPr>
          <w:rFonts w:ascii="Calibri" w:eastAsia="Calibri" w:hAnsi="Calibri" w:cs="Times New Roman"/>
        </w:rPr>
        <w:t xml:space="preserve">from </w:t>
      </w:r>
      <w:r>
        <w:rPr>
          <w:rFonts w:ascii="Calibri" w:eastAsia="Calibri" w:hAnsi="Calibri" w:cs="Times New Roman"/>
        </w:rPr>
        <w:t xml:space="preserve">the BOH </w:t>
      </w:r>
      <w:r w:rsidRPr="000E5159">
        <w:rPr>
          <w:rFonts w:ascii="Calibri" w:eastAsia="Calibri" w:hAnsi="Calibri" w:cs="Times New Roman"/>
        </w:rPr>
        <w:t>reg</w:t>
      </w:r>
      <w:r>
        <w:rPr>
          <w:rFonts w:ascii="Calibri" w:eastAsia="Calibri" w:hAnsi="Calibri" w:cs="Times New Roman"/>
        </w:rPr>
        <w:t>ulation</w:t>
      </w:r>
      <w:r w:rsidRPr="000E51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the requirement of </w:t>
      </w:r>
      <w:r w:rsidRPr="000E5159">
        <w:rPr>
          <w:rFonts w:ascii="Calibri" w:eastAsia="Calibri" w:hAnsi="Calibri" w:cs="Times New Roman"/>
        </w:rPr>
        <w:t xml:space="preserve"> TB risk assessment and testing for public schools, colleges and universities with the exception of </w:t>
      </w:r>
      <w:r>
        <w:rPr>
          <w:rFonts w:ascii="Calibri" w:eastAsia="Calibri" w:hAnsi="Calibri" w:cs="Times New Roman"/>
        </w:rPr>
        <w:t xml:space="preserve">the </w:t>
      </w:r>
      <w:r w:rsidRPr="000E5159">
        <w:rPr>
          <w:rFonts w:ascii="Calibri" w:eastAsia="Calibri" w:hAnsi="Calibri" w:cs="Times New Roman"/>
        </w:rPr>
        <w:t>Gord</w:t>
      </w:r>
      <w:r>
        <w:rPr>
          <w:rFonts w:ascii="Calibri" w:eastAsia="Calibri" w:hAnsi="Calibri" w:cs="Times New Roman"/>
        </w:rPr>
        <w:t>o</w:t>
      </w:r>
      <w:r w:rsidRPr="000E5159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>-</w:t>
      </w:r>
      <w:r w:rsidRPr="000E5159">
        <w:rPr>
          <w:rFonts w:ascii="Calibri" w:eastAsia="Calibri" w:hAnsi="Calibri" w:cs="Times New Roman"/>
        </w:rPr>
        <w:t>Co</w:t>
      </w:r>
      <w:r>
        <w:rPr>
          <w:rFonts w:ascii="Calibri" w:eastAsia="Calibri" w:hAnsi="Calibri" w:cs="Times New Roman"/>
        </w:rPr>
        <w:t>n</w:t>
      </w:r>
      <w:r w:rsidRPr="000E5159">
        <w:rPr>
          <w:rFonts w:ascii="Calibri" w:eastAsia="Calibri" w:hAnsi="Calibri" w:cs="Times New Roman"/>
        </w:rPr>
        <w:t>well</w:t>
      </w:r>
      <w:r>
        <w:rPr>
          <w:rFonts w:ascii="Calibri" w:eastAsia="Calibri" w:hAnsi="Calibri" w:cs="Times New Roman"/>
        </w:rPr>
        <w:t xml:space="preserve"> Theological Seminary</w:t>
      </w:r>
      <w:r w:rsidRPr="000E5159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b/>
        </w:rPr>
        <w:t xml:space="preserve">     -    </w:t>
      </w:r>
      <w:r w:rsidRPr="000E5159">
        <w:rPr>
          <w:rFonts w:ascii="Calibri" w:eastAsia="Calibri" w:hAnsi="Calibri" w:cs="Times New Roman"/>
          <w:i/>
        </w:rPr>
        <w:t>passed unanimously</w:t>
      </w:r>
      <w:r>
        <w:rPr>
          <w:rFonts w:ascii="Calibri" w:eastAsia="Calibri" w:hAnsi="Calibri" w:cs="Times New Roman"/>
          <w:b/>
        </w:rPr>
        <w:t xml:space="preserve">    -                                                                    Update;  </w:t>
      </w:r>
      <w:r w:rsidRPr="003E2ABF">
        <w:rPr>
          <w:rFonts w:ascii="Calibri" w:eastAsia="Calibri" w:hAnsi="Calibri" w:cs="Times New Roman"/>
          <w:bCs/>
        </w:rPr>
        <w:t>To effect this vote</w:t>
      </w:r>
      <w:r>
        <w:rPr>
          <w:rFonts w:ascii="Calibri" w:eastAsia="Calibri" w:hAnsi="Calibri" w:cs="Times New Roman"/>
          <w:b/>
        </w:rPr>
        <w:t xml:space="preserve">, </w:t>
      </w:r>
      <w:r w:rsidRPr="003E2ABF">
        <w:rPr>
          <w:rFonts w:ascii="Calibri" w:eastAsia="Calibri" w:hAnsi="Calibri" w:cs="Times New Roman"/>
          <w:bCs/>
        </w:rPr>
        <w:t xml:space="preserve">Smith </w:t>
      </w:r>
      <w:r>
        <w:rPr>
          <w:rFonts w:ascii="Calibri" w:eastAsia="Calibri" w:hAnsi="Calibri" w:cs="Times New Roman"/>
          <w:bCs/>
        </w:rPr>
        <w:t xml:space="preserve">proposed new language under “Definitions” </w:t>
      </w:r>
      <w:r>
        <w:rPr>
          <w:rFonts w:ascii="Calibri" w:eastAsia="Calibri" w:hAnsi="Calibri" w:cs="Times New Roman"/>
        </w:rPr>
        <w:t xml:space="preserve"> that would define </w:t>
      </w:r>
      <w:r w:rsidRPr="009D4A48">
        <w:rPr>
          <w:rFonts w:ascii="Calibri" w:eastAsia="Calibri" w:hAnsi="Calibri" w:cs="Times New Roman"/>
        </w:rPr>
        <w:t xml:space="preserve">“schools” as </w:t>
      </w:r>
      <w:r>
        <w:rPr>
          <w:rFonts w:ascii="Calibri" w:eastAsia="Calibri" w:hAnsi="Calibri" w:cs="Times New Roman"/>
        </w:rPr>
        <w:t xml:space="preserve">“the </w:t>
      </w:r>
      <w:r w:rsidRPr="009D4A48">
        <w:rPr>
          <w:rFonts w:ascii="Calibri" w:eastAsia="Calibri" w:hAnsi="Calibri" w:cs="Times New Roman"/>
        </w:rPr>
        <w:t>Gordon</w:t>
      </w:r>
      <w:r>
        <w:rPr>
          <w:rFonts w:ascii="Calibri" w:eastAsia="Calibri" w:hAnsi="Calibri" w:cs="Times New Roman"/>
        </w:rPr>
        <w:t>-</w:t>
      </w:r>
      <w:r w:rsidRPr="009D4A48">
        <w:rPr>
          <w:rFonts w:ascii="Calibri" w:eastAsia="Calibri" w:hAnsi="Calibri" w:cs="Times New Roman"/>
        </w:rPr>
        <w:t xml:space="preserve">Conwell </w:t>
      </w:r>
      <w:r>
        <w:rPr>
          <w:rFonts w:ascii="Calibri" w:eastAsia="Calibri" w:hAnsi="Calibri" w:cs="Times New Roman"/>
        </w:rPr>
        <w:t xml:space="preserve">Theological </w:t>
      </w:r>
      <w:r w:rsidRPr="009D4A48">
        <w:rPr>
          <w:rFonts w:ascii="Calibri" w:eastAsia="Calibri" w:hAnsi="Calibri" w:cs="Times New Roman"/>
        </w:rPr>
        <w:t>Seminary, 130 Essex Street, Hamilton</w:t>
      </w:r>
      <w:r>
        <w:rPr>
          <w:rFonts w:ascii="Calibri" w:eastAsia="Calibri" w:hAnsi="Calibri" w:cs="Times New Roman"/>
        </w:rPr>
        <w:t>”</w:t>
      </w:r>
      <w:r w:rsidRPr="009D4A48">
        <w:rPr>
          <w:rFonts w:ascii="Calibri" w:eastAsia="Calibri" w:hAnsi="Calibri" w:cs="Times New Roman"/>
        </w:rPr>
        <w:t xml:space="preserve"> for the purposes of this document.   </w:t>
      </w:r>
      <w:r>
        <w:rPr>
          <w:rFonts w:ascii="Calibri" w:eastAsia="Calibri" w:hAnsi="Calibri" w:cs="Times New Roman"/>
        </w:rPr>
        <w:t xml:space="preserve">To meet the legal requirements, </w:t>
      </w:r>
      <w:r w:rsidR="00AA26E3">
        <w:rPr>
          <w:rFonts w:ascii="Calibri" w:eastAsia="Calibri" w:hAnsi="Calibri" w:cs="Times New Roman"/>
        </w:rPr>
        <w:t xml:space="preserve">the vote on </w:t>
      </w:r>
      <w:r>
        <w:rPr>
          <w:rFonts w:ascii="Calibri" w:eastAsia="Calibri" w:hAnsi="Calibri" w:cs="Times New Roman"/>
        </w:rPr>
        <w:t>this revised regulation will be included in the next Board meeting agenda.</w:t>
      </w:r>
    </w:p>
    <w:p w:rsidR="006F69C6" w:rsidRPr="00714281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8 Lois Street -   History;  Motion</w:t>
      </w:r>
      <w:r w:rsidRPr="00F1457E">
        <w:rPr>
          <w:rFonts w:ascii="Calibri" w:eastAsia="Calibri" w:hAnsi="Calibri" w:cs="Times New Roman"/>
          <w:i/>
        </w:rPr>
        <w:t>;  ( on April 9, 2024) -</w:t>
      </w:r>
      <w:r>
        <w:rPr>
          <w:rFonts w:ascii="Calibri" w:eastAsia="Calibri" w:hAnsi="Calibri" w:cs="Times New Roman"/>
          <w:b/>
        </w:rPr>
        <w:t xml:space="preserve"> </w:t>
      </w:r>
      <w:r w:rsidRPr="007D5C2B">
        <w:rPr>
          <w:rFonts w:ascii="Calibri" w:eastAsia="Calibri" w:hAnsi="Calibri" w:cs="Times New Roman"/>
        </w:rPr>
        <w:t xml:space="preserve">support and approve  the condemnation order dated March 3, 2024 regarding property at 8 Lois Street as written </w:t>
      </w:r>
      <w:r w:rsidRPr="007D5C2B">
        <w:rPr>
          <w:rFonts w:ascii="Calibri" w:eastAsia="Calibri" w:hAnsi="Calibri" w:cs="Times New Roman"/>
          <w:i/>
        </w:rPr>
        <w:t>-  approved</w:t>
      </w:r>
      <w:r w:rsidRPr="000D292C">
        <w:rPr>
          <w:rFonts w:ascii="Calibri" w:eastAsia="Calibri" w:hAnsi="Calibri" w:cs="Times New Roman"/>
          <w:i/>
        </w:rPr>
        <w:t xml:space="preserve"> </w:t>
      </w:r>
      <w:r w:rsidRPr="007D5C2B">
        <w:rPr>
          <w:rFonts w:ascii="Calibri" w:eastAsia="Calibri" w:hAnsi="Calibri" w:cs="Times New Roman"/>
          <w:i/>
        </w:rPr>
        <w:t>unanimously</w:t>
      </w:r>
      <w:r>
        <w:rPr>
          <w:rFonts w:ascii="Calibri" w:eastAsia="Calibri" w:hAnsi="Calibri" w:cs="Times New Roman"/>
          <w:i/>
        </w:rPr>
        <w:t xml:space="preserve">         </w:t>
      </w:r>
      <w:r w:rsidRPr="007D5C2B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b/>
        </w:rPr>
        <w:t>Update</w:t>
      </w:r>
      <w:r w:rsidRPr="00F1457E">
        <w:rPr>
          <w:rFonts w:ascii="Calibri" w:eastAsia="Calibri" w:hAnsi="Calibri" w:cs="Times New Roman"/>
        </w:rPr>
        <w:t>;  property owner is making positive progress under the direction of the health department, of cleaning and removing trash</w:t>
      </w:r>
      <w:r>
        <w:rPr>
          <w:rFonts w:ascii="Calibri" w:eastAsia="Calibri" w:hAnsi="Calibri" w:cs="Times New Roman"/>
        </w:rPr>
        <w:t>.</w:t>
      </w:r>
      <w:r w:rsidRPr="00F1457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9C6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Public Health Nurse Report;</w:t>
      </w:r>
      <w:r w:rsidR="00AA26E3">
        <w:rPr>
          <w:rFonts w:ascii="Calibri" w:eastAsia="Calibri" w:hAnsi="Calibri" w:cs="Times New Roman"/>
          <w:b/>
        </w:rPr>
        <w:t xml:space="preserve"> (Judith Ryan):</w:t>
      </w:r>
      <w:r w:rsidRPr="0091110B">
        <w:rPr>
          <w:rFonts w:ascii="Calibri" w:eastAsia="Calibri" w:hAnsi="Calibri" w:cs="Times New Roman"/>
          <w:b/>
        </w:rPr>
        <w:t xml:space="preserve"> </w:t>
      </w:r>
      <w:r w:rsidR="00AA26E3">
        <w:rPr>
          <w:rFonts w:ascii="Calibri" w:eastAsia="Calibri" w:hAnsi="Calibri" w:cs="Times New Roman"/>
          <w:b/>
        </w:rPr>
        <w:t xml:space="preserve">Infectious diseases </w:t>
      </w:r>
      <w:r>
        <w:rPr>
          <w:rFonts w:ascii="Calibri" w:eastAsia="Calibri" w:hAnsi="Calibri" w:cs="Times New Roman"/>
          <w:b/>
        </w:rPr>
        <w:t xml:space="preserve">- </w:t>
      </w:r>
      <w:r>
        <w:rPr>
          <w:rFonts w:ascii="Calibri" w:eastAsia="Calibri" w:hAnsi="Calibri" w:cs="Times New Roman"/>
        </w:rPr>
        <w:t xml:space="preserve">Lyme disease </w:t>
      </w:r>
      <w:proofErr w:type="gramStart"/>
      <w:r>
        <w:rPr>
          <w:rFonts w:ascii="Calibri" w:eastAsia="Calibri" w:hAnsi="Calibri" w:cs="Times New Roman"/>
        </w:rPr>
        <w:t>-  1</w:t>
      </w:r>
      <w:proofErr w:type="gramEnd"/>
      <w:r w:rsidRPr="0091110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case,   coronavirus cases -  1,   influenza – 1 case, Hepatitis B – 2 cases.  Diaper Drive; collected 934 diapers and 6 packages of wipes.  Ryann attended a conference on the effects of climate change.</w:t>
      </w:r>
      <w:r w:rsidRPr="0091110B">
        <w:rPr>
          <w:rFonts w:ascii="Calibri" w:eastAsia="Calibri" w:hAnsi="Calibri" w:cs="Times New Roman"/>
        </w:rPr>
        <w:t xml:space="preserve"> </w:t>
      </w:r>
    </w:p>
    <w:p w:rsidR="006F69C6" w:rsidRPr="0091110B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Regional Social Worker Report</w:t>
      </w:r>
      <w:r w:rsidR="00AA26E3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 xml:space="preserve">    </w:t>
      </w:r>
      <w:r w:rsidRPr="009956D5">
        <w:rPr>
          <w:rFonts w:ascii="Calibri" w:eastAsia="Calibri" w:hAnsi="Calibri" w:cs="Times New Roman"/>
        </w:rPr>
        <w:t>RSW office hours at HW Library (2</w:t>
      </w:r>
      <w:r w:rsidRPr="009956D5">
        <w:rPr>
          <w:rFonts w:ascii="Calibri" w:eastAsia="Calibri" w:hAnsi="Calibri" w:cs="Times New Roman"/>
          <w:vertAlign w:val="superscript"/>
        </w:rPr>
        <w:t>nd</w:t>
      </w:r>
      <w:r w:rsidRPr="009956D5">
        <w:rPr>
          <w:rFonts w:ascii="Calibri" w:eastAsia="Calibri" w:hAnsi="Calibri" w:cs="Times New Roman"/>
        </w:rPr>
        <w:t xml:space="preserve"> and 4</w:t>
      </w:r>
      <w:r w:rsidRPr="009956D5">
        <w:rPr>
          <w:rFonts w:ascii="Calibri" w:eastAsia="Calibri" w:hAnsi="Calibri" w:cs="Times New Roman"/>
          <w:vertAlign w:val="superscript"/>
        </w:rPr>
        <w:t>th</w:t>
      </w:r>
      <w:r w:rsidRPr="009956D5">
        <w:rPr>
          <w:rFonts w:ascii="Calibri" w:eastAsia="Calibri" w:hAnsi="Calibri" w:cs="Times New Roman"/>
        </w:rPr>
        <w:t xml:space="preserve"> Tues. 10:30-12:30) at Hamilton Housing Authority (1</w:t>
      </w:r>
      <w:r w:rsidRPr="009956D5">
        <w:rPr>
          <w:rFonts w:ascii="Calibri" w:eastAsia="Calibri" w:hAnsi="Calibri" w:cs="Times New Roman"/>
          <w:vertAlign w:val="superscript"/>
        </w:rPr>
        <w:t>st</w:t>
      </w:r>
      <w:r w:rsidRPr="009956D5">
        <w:rPr>
          <w:rFonts w:ascii="Calibri" w:eastAsia="Calibri" w:hAnsi="Calibri" w:cs="Times New Roman"/>
        </w:rPr>
        <w:t xml:space="preserve"> and 3</w:t>
      </w:r>
      <w:r w:rsidRPr="009956D5">
        <w:rPr>
          <w:rFonts w:ascii="Calibri" w:eastAsia="Calibri" w:hAnsi="Calibri" w:cs="Times New Roman"/>
          <w:vertAlign w:val="superscript"/>
        </w:rPr>
        <w:t>rd</w:t>
      </w:r>
      <w:r w:rsidRPr="009956D5">
        <w:rPr>
          <w:rFonts w:ascii="Calibri" w:eastAsia="Calibri" w:hAnsi="Calibri" w:cs="Times New Roman"/>
        </w:rPr>
        <w:t xml:space="preserve"> Tues.).  Caregiver support group meets on 3</w:t>
      </w:r>
      <w:r w:rsidRPr="009956D5">
        <w:rPr>
          <w:rFonts w:ascii="Calibri" w:eastAsia="Calibri" w:hAnsi="Calibri" w:cs="Times New Roman"/>
          <w:vertAlign w:val="superscript"/>
        </w:rPr>
        <w:t>rd</w:t>
      </w:r>
      <w:r w:rsidRPr="009956D5">
        <w:rPr>
          <w:rFonts w:ascii="Calibri" w:eastAsia="Calibri" w:hAnsi="Calibri" w:cs="Times New Roman"/>
        </w:rPr>
        <w:t xml:space="preserve"> Mon. at Essex COA.  </w:t>
      </w:r>
    </w:p>
    <w:p w:rsidR="006F69C6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 xml:space="preserve">Motion </w:t>
      </w:r>
      <w:r>
        <w:rPr>
          <w:rFonts w:ascii="Calibri" w:eastAsia="Calibri" w:hAnsi="Calibri" w:cs="Times New Roman"/>
        </w:rPr>
        <w:t>to adjourn at 6:06</w:t>
      </w:r>
      <w:r w:rsidR="00AA26E3">
        <w:rPr>
          <w:rFonts w:ascii="Calibri" w:eastAsia="Calibri" w:hAnsi="Calibri" w:cs="Times New Roman"/>
        </w:rPr>
        <w:t xml:space="preserve"> –</w:t>
      </w:r>
      <w:r w:rsidRPr="0091110B">
        <w:rPr>
          <w:rFonts w:ascii="Calibri" w:eastAsia="Calibri" w:hAnsi="Calibri" w:cs="Times New Roman"/>
        </w:rPr>
        <w:t>passed without objection</w:t>
      </w:r>
    </w:p>
    <w:p w:rsidR="006F69C6" w:rsidRPr="0091110B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Next meeting June 11, </w:t>
      </w:r>
      <w:bookmarkStart w:id="0" w:name="_GoBack"/>
      <w:bookmarkEnd w:id="0"/>
      <w:r w:rsidR="00AA26E3">
        <w:rPr>
          <w:rFonts w:ascii="Calibri" w:eastAsia="Calibri" w:hAnsi="Calibri" w:cs="Times New Roman"/>
        </w:rPr>
        <w:t>2024</w:t>
      </w:r>
      <w:r w:rsidR="00AA26E3" w:rsidRPr="0091110B">
        <w:rPr>
          <w:rFonts w:ascii="Calibri" w:eastAsia="Calibri" w:hAnsi="Calibri" w:cs="Times New Roman"/>
        </w:rPr>
        <w:t xml:space="preserve"> at</w:t>
      </w:r>
      <w:r w:rsidRPr="0091110B">
        <w:rPr>
          <w:rFonts w:ascii="Calibri" w:eastAsia="Calibri" w:hAnsi="Calibri" w:cs="Times New Roman"/>
        </w:rPr>
        <w:t xml:space="preserve"> 5pm, COA building</w:t>
      </w:r>
    </w:p>
    <w:p w:rsidR="006F69C6" w:rsidRPr="0091110B" w:rsidRDefault="006F69C6" w:rsidP="006F69C6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</w:rPr>
        <w:t xml:space="preserve">                                                        </w:t>
      </w:r>
    </w:p>
    <w:p w:rsidR="00157B8E" w:rsidRDefault="00157B8E"/>
    <w:sectPr w:rsidR="0015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C6"/>
    <w:rsid w:val="00157B8E"/>
    <w:rsid w:val="006F69C6"/>
    <w:rsid w:val="00A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E65"/>
  <w15:chartTrackingRefBased/>
  <w15:docId w15:val="{3030DC91-65C5-4D43-9F17-CADA617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 Administrative Assistant</dc:creator>
  <cp:keywords/>
  <dc:description/>
  <cp:lastModifiedBy>BOH Administrative Assistant</cp:lastModifiedBy>
  <cp:revision>2</cp:revision>
  <dcterms:created xsi:type="dcterms:W3CDTF">2024-06-13T13:48:00Z</dcterms:created>
  <dcterms:modified xsi:type="dcterms:W3CDTF">2024-06-13T13:53:00Z</dcterms:modified>
</cp:coreProperties>
</file>